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8B5B3" w14:textId="4BA900A9" w:rsidR="00B854A8" w:rsidRPr="009762D3" w:rsidRDefault="00B854A8" w:rsidP="00B854A8">
      <w:pPr>
        <w:pStyle w:val="Tekstpodstawowy"/>
        <w:jc w:val="center"/>
        <w:rPr>
          <w:b/>
          <w:sz w:val="44"/>
          <w:szCs w:val="44"/>
        </w:rPr>
      </w:pPr>
      <w:r w:rsidRPr="009762D3">
        <w:rPr>
          <w:b/>
          <w:sz w:val="44"/>
          <w:szCs w:val="44"/>
        </w:rPr>
        <w:t>FORMULARZ OFERT</w:t>
      </w:r>
      <w:r w:rsidR="0000144E">
        <w:rPr>
          <w:b/>
          <w:sz w:val="44"/>
          <w:szCs w:val="44"/>
        </w:rPr>
        <w:t>Y</w:t>
      </w:r>
    </w:p>
    <w:p w14:paraId="613F62B3" w14:textId="77777777" w:rsidR="00B854A8" w:rsidRPr="009762D3" w:rsidRDefault="00B854A8" w:rsidP="009762D3">
      <w:pPr>
        <w:pStyle w:val="Tekstpodstawowy"/>
        <w:spacing w:before="100" w:after="500"/>
        <w:jc w:val="center"/>
        <w:rPr>
          <w:b/>
          <w:i/>
          <w:iCs/>
          <w:sz w:val="26"/>
          <w:szCs w:val="26"/>
        </w:rPr>
      </w:pPr>
      <w:r w:rsidRPr="009762D3">
        <w:rPr>
          <w:b/>
          <w:i/>
          <w:iCs/>
          <w:sz w:val="26"/>
          <w:szCs w:val="26"/>
        </w:rPr>
        <w:t>(OŚWIADCZENIE WYKONAWCY)</w:t>
      </w:r>
    </w:p>
    <w:tbl>
      <w:tblPr>
        <w:tblStyle w:val="Tabela-Siatka"/>
        <w:tblW w:w="9351" w:type="dxa"/>
        <w:jc w:val="center"/>
        <w:tblLook w:val="04A0" w:firstRow="1" w:lastRow="0" w:firstColumn="1" w:lastColumn="0" w:noHBand="0" w:noVBand="1"/>
      </w:tblPr>
      <w:tblGrid>
        <w:gridCol w:w="2551"/>
        <w:gridCol w:w="6800"/>
      </w:tblGrid>
      <w:tr w:rsidR="004578DA" w14:paraId="4881A817" w14:textId="77777777" w:rsidTr="00396885">
        <w:trPr>
          <w:trHeight w:hRule="exact" w:val="1701"/>
          <w:jc w:val="center"/>
        </w:trPr>
        <w:tc>
          <w:tcPr>
            <w:tcW w:w="2551" w:type="dxa"/>
            <w:vAlign w:val="center"/>
          </w:tcPr>
          <w:p w14:paraId="76862849" w14:textId="77777777" w:rsidR="004578DA" w:rsidRDefault="004578DA" w:rsidP="007D62CE">
            <w:pPr>
              <w:pStyle w:val="Tekstpodstawowy"/>
              <w:spacing w:before="100" w:after="100"/>
              <w:jc w:val="center"/>
              <w:rPr>
                <w:sz w:val="22"/>
                <w:szCs w:val="22"/>
              </w:rPr>
            </w:pPr>
            <w:r w:rsidRPr="00FF6188">
              <w:rPr>
                <w:sz w:val="22"/>
                <w:szCs w:val="22"/>
              </w:rPr>
              <w:t xml:space="preserve">Nazwa i adres </w:t>
            </w:r>
            <w:r>
              <w:rPr>
                <w:sz w:val="22"/>
                <w:szCs w:val="22"/>
              </w:rPr>
              <w:t>Wykonawcy</w:t>
            </w:r>
            <w:r w:rsidRPr="00FF6188">
              <w:rPr>
                <w:sz w:val="22"/>
                <w:szCs w:val="22"/>
              </w:rPr>
              <w:t>:</w:t>
            </w:r>
          </w:p>
          <w:p w14:paraId="13C477FA" w14:textId="77777777" w:rsidR="004578DA" w:rsidRPr="00E0682C" w:rsidRDefault="004578DA" w:rsidP="007D62CE">
            <w:pPr>
              <w:pStyle w:val="Tekstpodstawowy"/>
              <w:spacing w:before="220" w:after="100"/>
              <w:jc w:val="center"/>
              <w:rPr>
                <w:i/>
                <w:iCs/>
                <w:sz w:val="16"/>
                <w:szCs w:val="16"/>
              </w:rPr>
            </w:pPr>
            <w:r w:rsidRPr="00E0682C">
              <w:rPr>
                <w:i/>
                <w:iCs/>
                <w:sz w:val="16"/>
                <w:szCs w:val="16"/>
              </w:rPr>
              <w:t>/ NIP, REGON, KRS /</w:t>
            </w:r>
          </w:p>
        </w:tc>
        <w:tc>
          <w:tcPr>
            <w:tcW w:w="6800" w:type="dxa"/>
            <w:vAlign w:val="center"/>
          </w:tcPr>
          <w:p w14:paraId="733B643F" w14:textId="77777777" w:rsidR="004578DA" w:rsidRDefault="004578DA" w:rsidP="007D62CE">
            <w:pPr>
              <w:pStyle w:val="Tekstpodstawowy"/>
              <w:spacing w:before="100" w:after="100"/>
              <w:jc w:val="center"/>
              <w:rPr>
                <w:sz w:val="22"/>
                <w:szCs w:val="22"/>
              </w:rPr>
            </w:pPr>
          </w:p>
        </w:tc>
      </w:tr>
      <w:tr w:rsidR="004578DA" w14:paraId="2C47CE95" w14:textId="77777777" w:rsidTr="00396885">
        <w:trPr>
          <w:trHeight w:hRule="exact" w:val="851"/>
          <w:jc w:val="center"/>
        </w:trPr>
        <w:tc>
          <w:tcPr>
            <w:tcW w:w="2551" w:type="dxa"/>
            <w:vAlign w:val="center"/>
          </w:tcPr>
          <w:p w14:paraId="311A6714" w14:textId="77777777" w:rsidR="004578DA" w:rsidRDefault="004578DA" w:rsidP="007D62CE">
            <w:pPr>
              <w:pStyle w:val="Tekstpodstawowy"/>
              <w:spacing w:before="100" w:after="100"/>
              <w:jc w:val="center"/>
              <w:rPr>
                <w:sz w:val="22"/>
                <w:szCs w:val="22"/>
              </w:rPr>
            </w:pPr>
            <w:r w:rsidRPr="00FF6188">
              <w:rPr>
                <w:sz w:val="22"/>
                <w:szCs w:val="22"/>
              </w:rPr>
              <w:t xml:space="preserve">Telefon </w:t>
            </w:r>
            <w:r>
              <w:rPr>
                <w:sz w:val="22"/>
                <w:szCs w:val="22"/>
              </w:rPr>
              <w:t>Wykonawcy</w:t>
            </w:r>
            <w:r w:rsidRPr="00FF6188">
              <w:rPr>
                <w:sz w:val="22"/>
                <w:szCs w:val="22"/>
              </w:rPr>
              <w:t>:</w:t>
            </w:r>
          </w:p>
        </w:tc>
        <w:tc>
          <w:tcPr>
            <w:tcW w:w="6800" w:type="dxa"/>
            <w:vAlign w:val="center"/>
          </w:tcPr>
          <w:p w14:paraId="5CF1333F" w14:textId="77777777" w:rsidR="004578DA" w:rsidRDefault="004578DA" w:rsidP="007D62CE">
            <w:pPr>
              <w:pStyle w:val="Tekstpodstawowy"/>
              <w:spacing w:before="100" w:after="100"/>
              <w:jc w:val="center"/>
              <w:rPr>
                <w:sz w:val="22"/>
                <w:szCs w:val="22"/>
              </w:rPr>
            </w:pPr>
          </w:p>
        </w:tc>
      </w:tr>
      <w:tr w:rsidR="004578DA" w14:paraId="1A35080E" w14:textId="77777777" w:rsidTr="00396885">
        <w:trPr>
          <w:trHeight w:hRule="exact" w:val="851"/>
          <w:jc w:val="center"/>
        </w:trPr>
        <w:tc>
          <w:tcPr>
            <w:tcW w:w="2551" w:type="dxa"/>
            <w:vAlign w:val="center"/>
          </w:tcPr>
          <w:p w14:paraId="59CCE3AC" w14:textId="77777777" w:rsidR="004578DA" w:rsidRDefault="004578DA" w:rsidP="007D62CE">
            <w:pPr>
              <w:pStyle w:val="Tekstpodstawowy"/>
              <w:spacing w:before="100" w:after="100"/>
              <w:jc w:val="center"/>
              <w:rPr>
                <w:sz w:val="22"/>
                <w:szCs w:val="22"/>
              </w:rPr>
            </w:pPr>
            <w:r w:rsidRPr="00FF6188">
              <w:rPr>
                <w:sz w:val="22"/>
                <w:szCs w:val="22"/>
              </w:rPr>
              <w:t xml:space="preserve">E-mail </w:t>
            </w:r>
            <w:r>
              <w:rPr>
                <w:sz w:val="22"/>
                <w:szCs w:val="22"/>
              </w:rPr>
              <w:t>Wykonawcy</w:t>
            </w:r>
            <w:r w:rsidRPr="00FF6188">
              <w:rPr>
                <w:sz w:val="22"/>
                <w:szCs w:val="22"/>
              </w:rPr>
              <w:t>:</w:t>
            </w:r>
          </w:p>
        </w:tc>
        <w:tc>
          <w:tcPr>
            <w:tcW w:w="6800" w:type="dxa"/>
            <w:vAlign w:val="center"/>
          </w:tcPr>
          <w:p w14:paraId="24472A82" w14:textId="77777777" w:rsidR="004578DA" w:rsidRDefault="004578DA" w:rsidP="007D62CE">
            <w:pPr>
              <w:pStyle w:val="Tekstpodstawowy"/>
              <w:ind w:left="68"/>
              <w:jc w:val="left"/>
            </w:pPr>
          </w:p>
          <w:p w14:paraId="59367BB7" w14:textId="77777777" w:rsidR="004578DA" w:rsidRDefault="004578DA" w:rsidP="007D62CE">
            <w:pPr>
              <w:pStyle w:val="Tekstpodstawowy"/>
              <w:spacing w:before="100" w:after="100"/>
              <w:jc w:val="center"/>
              <w:rPr>
                <w:sz w:val="22"/>
                <w:szCs w:val="22"/>
              </w:rPr>
            </w:pPr>
          </w:p>
        </w:tc>
      </w:tr>
      <w:tr w:rsidR="004578DA" w14:paraId="366B0A92" w14:textId="77777777" w:rsidTr="008B7805">
        <w:trPr>
          <w:trHeight w:hRule="exact" w:val="1843"/>
          <w:jc w:val="center"/>
        </w:trPr>
        <w:tc>
          <w:tcPr>
            <w:tcW w:w="2551" w:type="dxa"/>
            <w:vAlign w:val="center"/>
          </w:tcPr>
          <w:p w14:paraId="7F82BC20" w14:textId="77777777" w:rsidR="004578DA" w:rsidRDefault="004578DA" w:rsidP="007D62CE">
            <w:pPr>
              <w:pStyle w:val="Tekstpodstawowy"/>
              <w:spacing w:before="100" w:after="100"/>
              <w:jc w:val="center"/>
              <w:rPr>
                <w:sz w:val="22"/>
                <w:szCs w:val="22"/>
              </w:rPr>
            </w:pPr>
            <w:r w:rsidRPr="00FF6188">
              <w:rPr>
                <w:sz w:val="22"/>
                <w:szCs w:val="22"/>
              </w:rPr>
              <w:t xml:space="preserve">Przedmiot </w:t>
            </w:r>
            <w:r>
              <w:rPr>
                <w:sz w:val="22"/>
                <w:szCs w:val="22"/>
              </w:rPr>
              <w:t>oferty</w:t>
            </w:r>
            <w:r w:rsidRPr="00FF6188">
              <w:rPr>
                <w:sz w:val="22"/>
                <w:szCs w:val="22"/>
              </w:rPr>
              <w:t>:</w:t>
            </w:r>
          </w:p>
        </w:tc>
        <w:tc>
          <w:tcPr>
            <w:tcW w:w="6800" w:type="dxa"/>
            <w:vAlign w:val="center"/>
          </w:tcPr>
          <w:p w14:paraId="55781CEC" w14:textId="77777777" w:rsidR="004578DA" w:rsidRDefault="004578DA" w:rsidP="007D62CE">
            <w:pPr>
              <w:pStyle w:val="Tekstpodstawowy"/>
              <w:spacing w:line="324" w:lineRule="auto"/>
              <w:ind w:left="68" w:right="220"/>
              <w:rPr>
                <w:sz w:val="22"/>
                <w:szCs w:val="22"/>
              </w:rPr>
            </w:pPr>
            <w:r w:rsidRPr="00453262">
              <w:rPr>
                <w:sz w:val="22"/>
                <w:szCs w:val="22"/>
              </w:rPr>
              <w:t>Przedmiotem oferty jest</w:t>
            </w:r>
            <w:r>
              <w:rPr>
                <w:sz w:val="22"/>
                <w:szCs w:val="22"/>
              </w:rPr>
              <w:t xml:space="preserve"> zadanie pn.:</w:t>
            </w:r>
          </w:p>
          <w:p w14:paraId="7BFA68F7" w14:textId="7A709A67" w:rsidR="004578DA" w:rsidRPr="004578DA" w:rsidRDefault="008B7805" w:rsidP="007D62CE">
            <w:pPr>
              <w:pStyle w:val="Tekstpodstawowy"/>
              <w:spacing w:before="100" w:after="100" w:line="324" w:lineRule="auto"/>
              <w:ind w:left="68" w:right="221"/>
              <w:rPr>
                <w:b/>
                <w:i/>
                <w:iCs/>
                <w:sz w:val="21"/>
                <w:szCs w:val="21"/>
              </w:rPr>
            </w:pPr>
            <w:r w:rsidRPr="008B7805">
              <w:rPr>
                <w:b/>
                <w:bCs/>
                <w:i/>
                <w:iCs/>
                <w:sz w:val="21"/>
                <w:szCs w:val="21"/>
              </w:rPr>
              <w:t>„</w:t>
            </w:r>
            <w:bookmarkStart w:id="0" w:name="_Hlk163553870"/>
            <w:bookmarkStart w:id="1" w:name="_Hlk189463331"/>
            <w:r w:rsidRPr="008B7805">
              <w:rPr>
                <w:b/>
                <w:bCs/>
                <w:i/>
                <w:iCs/>
                <w:sz w:val="21"/>
                <w:szCs w:val="21"/>
              </w:rPr>
              <w:t>Usługa demontażu, montażu oraz transportu fundamentów spod parkomat</w:t>
            </w:r>
            <w:bookmarkEnd w:id="0"/>
            <w:r w:rsidRPr="008B7805">
              <w:rPr>
                <w:b/>
                <w:bCs/>
                <w:i/>
                <w:iCs/>
                <w:sz w:val="21"/>
                <w:szCs w:val="21"/>
              </w:rPr>
              <w:t>ów</w:t>
            </w:r>
            <w:bookmarkEnd w:id="1"/>
            <w:r>
              <w:rPr>
                <w:b/>
                <w:bCs/>
                <w:i/>
                <w:iCs/>
                <w:sz w:val="21"/>
                <w:szCs w:val="21"/>
              </w:rPr>
              <w:t>”</w:t>
            </w:r>
          </w:p>
          <w:p w14:paraId="5099C6C3" w14:textId="77777777" w:rsidR="004578DA" w:rsidRDefault="004578DA" w:rsidP="007D62CE">
            <w:pPr>
              <w:pStyle w:val="Tekstpodstawowy"/>
              <w:jc w:val="center"/>
              <w:rPr>
                <w:sz w:val="22"/>
                <w:szCs w:val="22"/>
              </w:rPr>
            </w:pPr>
            <w:r w:rsidRPr="00453262">
              <w:rPr>
                <w:sz w:val="22"/>
                <w:szCs w:val="22"/>
              </w:rPr>
              <w:t>zgodnie</w:t>
            </w:r>
            <w:r>
              <w:rPr>
                <w:sz w:val="22"/>
                <w:szCs w:val="22"/>
              </w:rPr>
              <w:t xml:space="preserve"> </w:t>
            </w:r>
            <w:r w:rsidRPr="00453262">
              <w:rPr>
                <w:sz w:val="22"/>
                <w:szCs w:val="22"/>
              </w:rPr>
              <w:t xml:space="preserve">z wymaganiami określonymi w </w:t>
            </w:r>
            <w:r w:rsidRPr="00CC44C2">
              <w:rPr>
                <w:i/>
                <w:iCs/>
                <w:sz w:val="22"/>
                <w:szCs w:val="22"/>
              </w:rPr>
              <w:t>Zaproszeniu do składania ofert</w:t>
            </w:r>
            <w:r w:rsidRPr="00453262">
              <w:rPr>
                <w:sz w:val="22"/>
                <w:szCs w:val="22"/>
              </w:rPr>
              <w:t xml:space="preserve">. </w:t>
            </w:r>
          </w:p>
        </w:tc>
      </w:tr>
      <w:tr w:rsidR="004578DA" w14:paraId="42A4EB76" w14:textId="77777777" w:rsidTr="008B7805">
        <w:trPr>
          <w:trHeight w:hRule="exact" w:val="992"/>
          <w:jc w:val="center"/>
        </w:trPr>
        <w:tc>
          <w:tcPr>
            <w:tcW w:w="2551" w:type="dxa"/>
            <w:vAlign w:val="center"/>
          </w:tcPr>
          <w:p w14:paraId="438153D0" w14:textId="77777777" w:rsidR="004578DA" w:rsidRDefault="004578DA" w:rsidP="007D62CE">
            <w:pPr>
              <w:pStyle w:val="Tekstpodstawowy"/>
              <w:spacing w:before="100" w:after="100"/>
              <w:jc w:val="center"/>
              <w:rPr>
                <w:sz w:val="22"/>
                <w:szCs w:val="22"/>
              </w:rPr>
            </w:pPr>
            <w:r w:rsidRPr="00FF6188">
              <w:rPr>
                <w:sz w:val="22"/>
                <w:szCs w:val="22"/>
              </w:rPr>
              <w:t xml:space="preserve">Cena </w:t>
            </w:r>
            <w:r>
              <w:rPr>
                <w:sz w:val="22"/>
                <w:szCs w:val="22"/>
              </w:rPr>
              <w:t>oferty</w:t>
            </w:r>
            <w:r w:rsidRPr="00FF6188">
              <w:rPr>
                <w:sz w:val="22"/>
                <w:szCs w:val="22"/>
              </w:rPr>
              <w:t xml:space="preserve"> </w:t>
            </w:r>
            <w:r>
              <w:rPr>
                <w:sz w:val="22"/>
                <w:szCs w:val="22"/>
              </w:rPr>
              <w:t>brutto</w:t>
            </w:r>
            <w:r w:rsidRPr="00FF6188">
              <w:rPr>
                <w:sz w:val="22"/>
                <w:szCs w:val="22"/>
              </w:rPr>
              <w:t>:</w:t>
            </w:r>
          </w:p>
        </w:tc>
        <w:tc>
          <w:tcPr>
            <w:tcW w:w="6800" w:type="dxa"/>
            <w:vAlign w:val="center"/>
          </w:tcPr>
          <w:p w14:paraId="5379250F" w14:textId="0DD48181" w:rsidR="004578DA" w:rsidRDefault="004578DA" w:rsidP="008B7805">
            <w:pPr>
              <w:pStyle w:val="Tekstpodstawowy"/>
              <w:spacing w:before="440"/>
              <w:ind w:left="68"/>
              <w:jc w:val="left"/>
            </w:pPr>
            <w:r w:rsidRPr="009648FC">
              <w:t xml:space="preserve">Cena </w:t>
            </w:r>
            <w:r>
              <w:t>………………………………………</w:t>
            </w:r>
            <w:r w:rsidR="00E32D97">
              <w:t>……</w:t>
            </w:r>
            <w:r>
              <w:t xml:space="preserve">, </w:t>
            </w:r>
            <w:r w:rsidRPr="009648FC">
              <w:t>…………</w:t>
            </w:r>
            <w:r>
              <w:t xml:space="preserve">  </w:t>
            </w:r>
            <w:r w:rsidRPr="009648FC">
              <w:t>zł</w:t>
            </w:r>
          </w:p>
          <w:p w14:paraId="698F89C3" w14:textId="77777777" w:rsidR="004578DA" w:rsidRDefault="004578DA" w:rsidP="008B7805">
            <w:pPr>
              <w:pStyle w:val="Tekstpodstawowy"/>
              <w:spacing w:after="100"/>
              <w:jc w:val="center"/>
              <w:rPr>
                <w:sz w:val="22"/>
                <w:szCs w:val="22"/>
              </w:rPr>
            </w:pPr>
            <w:r w:rsidRPr="0077066E">
              <w:rPr>
                <w:i/>
                <w:iCs/>
                <w:sz w:val="16"/>
                <w:szCs w:val="16"/>
              </w:rPr>
              <w:t>(cyfrowo)</w:t>
            </w:r>
          </w:p>
        </w:tc>
      </w:tr>
      <w:tr w:rsidR="004578DA" w14:paraId="3F021787" w14:textId="77777777" w:rsidTr="00396885">
        <w:trPr>
          <w:trHeight w:hRule="exact" w:val="624"/>
          <w:jc w:val="center"/>
        </w:trPr>
        <w:tc>
          <w:tcPr>
            <w:tcW w:w="2551" w:type="dxa"/>
            <w:vAlign w:val="center"/>
          </w:tcPr>
          <w:p w14:paraId="4BE9DDBE" w14:textId="77777777" w:rsidR="004578DA" w:rsidRDefault="004578DA" w:rsidP="007D62CE">
            <w:pPr>
              <w:pStyle w:val="Tekstpodstawowy"/>
              <w:spacing w:before="100" w:after="100"/>
              <w:jc w:val="center"/>
              <w:rPr>
                <w:sz w:val="22"/>
                <w:szCs w:val="22"/>
              </w:rPr>
            </w:pPr>
            <w:r w:rsidRPr="0010481B">
              <w:rPr>
                <w:strike/>
                <w:sz w:val="22"/>
                <w:szCs w:val="22"/>
              </w:rPr>
              <w:t>Drugie kryterium</w:t>
            </w:r>
            <w:r w:rsidRPr="00FF6188">
              <w:rPr>
                <w:sz w:val="22"/>
                <w:szCs w:val="22"/>
              </w:rPr>
              <w:t>:</w:t>
            </w:r>
          </w:p>
        </w:tc>
        <w:tc>
          <w:tcPr>
            <w:tcW w:w="6800" w:type="dxa"/>
            <w:vAlign w:val="center"/>
          </w:tcPr>
          <w:p w14:paraId="65EC8DA0" w14:textId="77777777" w:rsidR="004578DA" w:rsidRDefault="004578DA" w:rsidP="007D62CE">
            <w:pPr>
              <w:pStyle w:val="Tekstpodstawowy"/>
              <w:spacing w:before="100" w:after="100"/>
              <w:jc w:val="center"/>
              <w:rPr>
                <w:sz w:val="22"/>
                <w:szCs w:val="22"/>
              </w:rPr>
            </w:pPr>
            <w:r w:rsidRPr="0010481B">
              <w:rPr>
                <w:dstrike/>
              </w:rPr>
              <w:t>………………………………………………………………</w:t>
            </w:r>
          </w:p>
        </w:tc>
      </w:tr>
    </w:tbl>
    <w:p w14:paraId="5FB653EC" w14:textId="77777777" w:rsidR="0010481B" w:rsidRPr="004C3113" w:rsidRDefault="0010481B" w:rsidP="00396885">
      <w:pPr>
        <w:pStyle w:val="Tekstpodstawowy"/>
        <w:spacing w:before="220" w:after="220"/>
        <w:jc w:val="center"/>
        <w:rPr>
          <w:sz w:val="20"/>
          <w:szCs w:val="20"/>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1418"/>
        <w:gridCol w:w="851"/>
        <w:gridCol w:w="1701"/>
      </w:tblGrid>
      <w:tr w:rsidR="0010481B" w:rsidRPr="0010481B" w14:paraId="1765BEC5" w14:textId="77777777" w:rsidTr="008B7805">
        <w:trPr>
          <w:trHeight w:val="992"/>
          <w:jc w:val="center"/>
        </w:trPr>
        <w:tc>
          <w:tcPr>
            <w:tcW w:w="567" w:type="dxa"/>
            <w:shd w:val="clear" w:color="auto" w:fill="auto"/>
            <w:vAlign w:val="center"/>
          </w:tcPr>
          <w:p w14:paraId="70BE7F50" w14:textId="77777777" w:rsidR="0010481B" w:rsidRPr="008B7805" w:rsidRDefault="0010481B" w:rsidP="0010481B">
            <w:pPr>
              <w:jc w:val="center"/>
              <w:rPr>
                <w:rFonts w:eastAsia="Calibri"/>
                <w:b/>
                <w:bCs/>
                <w:sz w:val="18"/>
                <w:szCs w:val="18"/>
                <w:lang w:eastAsia="en-US"/>
              </w:rPr>
            </w:pPr>
            <w:r w:rsidRPr="008B7805">
              <w:rPr>
                <w:rFonts w:eastAsia="Calibri"/>
                <w:b/>
                <w:bCs/>
                <w:sz w:val="18"/>
                <w:szCs w:val="18"/>
                <w:lang w:eastAsia="en-US"/>
              </w:rPr>
              <w:t>LP</w:t>
            </w:r>
          </w:p>
        </w:tc>
        <w:tc>
          <w:tcPr>
            <w:tcW w:w="4820" w:type="dxa"/>
            <w:shd w:val="clear" w:color="auto" w:fill="auto"/>
            <w:vAlign w:val="center"/>
          </w:tcPr>
          <w:p w14:paraId="5727268F" w14:textId="123B211D" w:rsidR="0010481B" w:rsidRPr="008B7805" w:rsidRDefault="00890A2B" w:rsidP="0010481B">
            <w:pPr>
              <w:jc w:val="center"/>
              <w:rPr>
                <w:rFonts w:eastAsia="Calibri"/>
                <w:b/>
                <w:bCs/>
                <w:sz w:val="18"/>
                <w:szCs w:val="18"/>
                <w:lang w:eastAsia="en-US"/>
              </w:rPr>
            </w:pPr>
            <w:r w:rsidRPr="008B7805">
              <w:rPr>
                <w:rFonts w:eastAsia="Calibri"/>
                <w:b/>
                <w:bCs/>
                <w:sz w:val="18"/>
                <w:szCs w:val="18"/>
                <w:lang w:eastAsia="en-US"/>
              </w:rPr>
              <w:t>NAZWA POSZCZEGÓLNYCH ETAPÓW ZADANIA</w:t>
            </w:r>
          </w:p>
        </w:tc>
        <w:tc>
          <w:tcPr>
            <w:tcW w:w="1418" w:type="dxa"/>
            <w:vAlign w:val="center"/>
          </w:tcPr>
          <w:p w14:paraId="4B725E7D" w14:textId="77777777" w:rsidR="005B03B2" w:rsidRPr="008B7805" w:rsidRDefault="0010481B" w:rsidP="0010481B">
            <w:pPr>
              <w:jc w:val="center"/>
              <w:rPr>
                <w:rFonts w:eastAsia="Calibri"/>
                <w:b/>
                <w:bCs/>
                <w:sz w:val="18"/>
                <w:szCs w:val="18"/>
                <w:lang w:eastAsia="en-US"/>
              </w:rPr>
            </w:pPr>
            <w:r w:rsidRPr="008B7805">
              <w:rPr>
                <w:rFonts w:eastAsia="Calibri"/>
                <w:b/>
                <w:bCs/>
                <w:sz w:val="18"/>
                <w:szCs w:val="18"/>
                <w:lang w:eastAsia="en-US"/>
              </w:rPr>
              <w:t>JEDN. CENA</w:t>
            </w:r>
          </w:p>
          <w:p w14:paraId="13FF1797" w14:textId="7D9FB8D9" w:rsidR="0010481B" w:rsidRPr="008B7805" w:rsidRDefault="0010481B" w:rsidP="005B03B2">
            <w:pPr>
              <w:spacing w:before="60"/>
              <w:jc w:val="center"/>
              <w:rPr>
                <w:rFonts w:eastAsia="Calibri"/>
                <w:b/>
                <w:bCs/>
                <w:sz w:val="18"/>
                <w:szCs w:val="18"/>
                <w:lang w:eastAsia="en-US"/>
              </w:rPr>
            </w:pPr>
            <w:r w:rsidRPr="008B7805">
              <w:rPr>
                <w:rFonts w:eastAsia="Calibri"/>
                <w:b/>
                <w:bCs/>
                <w:sz w:val="18"/>
                <w:szCs w:val="18"/>
                <w:lang w:eastAsia="en-US"/>
              </w:rPr>
              <w:t>BRUTTO</w:t>
            </w:r>
          </w:p>
        </w:tc>
        <w:tc>
          <w:tcPr>
            <w:tcW w:w="851" w:type="dxa"/>
            <w:shd w:val="clear" w:color="auto" w:fill="auto"/>
            <w:vAlign w:val="center"/>
          </w:tcPr>
          <w:p w14:paraId="216AE09B" w14:textId="77777777" w:rsidR="005B03B2" w:rsidRPr="008B7805" w:rsidRDefault="005B03B2" w:rsidP="005B03B2">
            <w:pPr>
              <w:jc w:val="center"/>
              <w:rPr>
                <w:rFonts w:eastAsia="Calibri"/>
                <w:b/>
                <w:bCs/>
                <w:sz w:val="18"/>
                <w:szCs w:val="18"/>
                <w:lang w:eastAsia="en-US"/>
              </w:rPr>
            </w:pPr>
            <w:r w:rsidRPr="008B7805">
              <w:rPr>
                <w:rFonts w:eastAsia="Calibri"/>
                <w:b/>
                <w:bCs/>
                <w:sz w:val="18"/>
                <w:szCs w:val="18"/>
                <w:lang w:eastAsia="en-US"/>
              </w:rPr>
              <w:t>ILOŚĆ</w:t>
            </w:r>
          </w:p>
          <w:p w14:paraId="3C38B4F4" w14:textId="6969F863" w:rsidR="0010481B" w:rsidRPr="008B7805" w:rsidRDefault="0010481B" w:rsidP="005B03B2">
            <w:pPr>
              <w:spacing w:before="60"/>
              <w:jc w:val="center"/>
              <w:rPr>
                <w:rFonts w:eastAsia="Calibri"/>
                <w:b/>
                <w:bCs/>
                <w:sz w:val="18"/>
                <w:szCs w:val="18"/>
                <w:lang w:eastAsia="en-US"/>
              </w:rPr>
            </w:pPr>
            <w:r w:rsidRPr="008B7805">
              <w:rPr>
                <w:rFonts w:eastAsia="Calibri"/>
                <w:b/>
                <w:bCs/>
                <w:sz w:val="18"/>
                <w:szCs w:val="18"/>
                <w:lang w:eastAsia="en-US"/>
              </w:rPr>
              <w:t>SZT.</w:t>
            </w:r>
          </w:p>
        </w:tc>
        <w:tc>
          <w:tcPr>
            <w:tcW w:w="1701" w:type="dxa"/>
            <w:vAlign w:val="center"/>
          </w:tcPr>
          <w:p w14:paraId="6682B7D9" w14:textId="77777777" w:rsidR="0010481B" w:rsidRPr="008B7805" w:rsidRDefault="0010481B" w:rsidP="005B03B2">
            <w:pPr>
              <w:spacing w:line="276" w:lineRule="auto"/>
              <w:jc w:val="center"/>
              <w:rPr>
                <w:rFonts w:eastAsia="Calibri"/>
                <w:b/>
                <w:bCs/>
                <w:sz w:val="18"/>
                <w:szCs w:val="18"/>
                <w:lang w:eastAsia="en-US"/>
              </w:rPr>
            </w:pPr>
            <w:r w:rsidRPr="008B7805">
              <w:rPr>
                <w:rFonts w:eastAsia="Calibri"/>
                <w:b/>
                <w:bCs/>
                <w:sz w:val="18"/>
                <w:szCs w:val="18"/>
                <w:lang w:eastAsia="en-US"/>
              </w:rPr>
              <w:t>WARTOŚĆ</w:t>
            </w:r>
          </w:p>
          <w:p w14:paraId="3FD3FD6A" w14:textId="7B66DD57" w:rsidR="0010481B" w:rsidRPr="00396885" w:rsidRDefault="0010481B" w:rsidP="005B03B2">
            <w:pPr>
              <w:spacing w:before="100"/>
              <w:jc w:val="center"/>
              <w:rPr>
                <w:rFonts w:eastAsia="Calibri"/>
                <w:b/>
                <w:bCs/>
                <w:sz w:val="13"/>
                <w:szCs w:val="13"/>
                <w:lang w:eastAsia="en-US"/>
              </w:rPr>
            </w:pPr>
            <w:r w:rsidRPr="00396885">
              <w:rPr>
                <w:rFonts w:eastAsia="Calibri"/>
                <w:b/>
                <w:bCs/>
                <w:sz w:val="13"/>
                <w:szCs w:val="13"/>
                <w:lang w:eastAsia="en-US"/>
              </w:rPr>
              <w:t>(Jedn. cena brutto x ilość)</w:t>
            </w:r>
          </w:p>
          <w:p w14:paraId="42AD8F78" w14:textId="77777777" w:rsidR="0010481B" w:rsidRPr="00396885" w:rsidRDefault="0010481B" w:rsidP="005B03B2">
            <w:pPr>
              <w:spacing w:before="60"/>
              <w:jc w:val="center"/>
              <w:rPr>
                <w:rFonts w:eastAsia="Calibri"/>
                <w:b/>
                <w:bCs/>
                <w:sz w:val="18"/>
                <w:szCs w:val="18"/>
                <w:lang w:eastAsia="en-US"/>
              </w:rPr>
            </w:pPr>
            <w:r w:rsidRPr="00396885">
              <w:rPr>
                <w:rFonts w:eastAsia="Calibri"/>
                <w:b/>
                <w:bCs/>
                <w:sz w:val="18"/>
                <w:szCs w:val="18"/>
                <w:lang w:eastAsia="en-US"/>
              </w:rPr>
              <w:t>E = C x D</w:t>
            </w:r>
          </w:p>
        </w:tc>
      </w:tr>
      <w:tr w:rsidR="0010481B" w:rsidRPr="008B7805" w14:paraId="261A610E" w14:textId="77777777" w:rsidTr="008B7805">
        <w:trPr>
          <w:trHeight w:val="284"/>
          <w:jc w:val="center"/>
        </w:trPr>
        <w:tc>
          <w:tcPr>
            <w:tcW w:w="567" w:type="dxa"/>
            <w:shd w:val="clear" w:color="auto" w:fill="auto"/>
            <w:vAlign w:val="center"/>
          </w:tcPr>
          <w:p w14:paraId="35544CAE" w14:textId="77777777" w:rsidR="0010481B" w:rsidRPr="008B7805" w:rsidRDefault="0010481B" w:rsidP="0010481B">
            <w:pPr>
              <w:jc w:val="center"/>
              <w:rPr>
                <w:rFonts w:eastAsia="Calibri"/>
                <w:b/>
                <w:sz w:val="18"/>
                <w:szCs w:val="18"/>
                <w:lang w:eastAsia="en-US"/>
              </w:rPr>
            </w:pPr>
            <w:r w:rsidRPr="008B7805">
              <w:rPr>
                <w:rFonts w:eastAsia="Calibri"/>
                <w:b/>
                <w:sz w:val="18"/>
                <w:szCs w:val="18"/>
                <w:lang w:eastAsia="en-US"/>
              </w:rPr>
              <w:t>A</w:t>
            </w:r>
          </w:p>
        </w:tc>
        <w:tc>
          <w:tcPr>
            <w:tcW w:w="4820" w:type="dxa"/>
            <w:tcBorders>
              <w:bottom w:val="single" w:sz="4" w:space="0" w:color="auto"/>
            </w:tcBorders>
            <w:shd w:val="clear" w:color="auto" w:fill="auto"/>
            <w:vAlign w:val="center"/>
          </w:tcPr>
          <w:p w14:paraId="7E0E8321" w14:textId="77777777" w:rsidR="0010481B" w:rsidRPr="008B7805" w:rsidRDefault="0010481B" w:rsidP="0010481B">
            <w:pPr>
              <w:jc w:val="center"/>
              <w:rPr>
                <w:rFonts w:eastAsia="Calibri"/>
                <w:b/>
                <w:sz w:val="18"/>
                <w:szCs w:val="18"/>
                <w:lang w:eastAsia="en-US"/>
              </w:rPr>
            </w:pPr>
            <w:r w:rsidRPr="008B7805">
              <w:rPr>
                <w:rFonts w:eastAsia="Calibri"/>
                <w:b/>
                <w:sz w:val="18"/>
                <w:szCs w:val="18"/>
                <w:lang w:eastAsia="en-US"/>
              </w:rPr>
              <w:t>B</w:t>
            </w:r>
          </w:p>
        </w:tc>
        <w:tc>
          <w:tcPr>
            <w:tcW w:w="1418" w:type="dxa"/>
            <w:tcBorders>
              <w:bottom w:val="single" w:sz="4" w:space="0" w:color="auto"/>
            </w:tcBorders>
            <w:shd w:val="clear" w:color="auto" w:fill="auto"/>
            <w:vAlign w:val="center"/>
          </w:tcPr>
          <w:p w14:paraId="0DC9739D" w14:textId="77777777" w:rsidR="0010481B" w:rsidRPr="008B7805" w:rsidRDefault="0010481B" w:rsidP="0010481B">
            <w:pPr>
              <w:jc w:val="center"/>
              <w:rPr>
                <w:rFonts w:eastAsia="Calibri"/>
                <w:b/>
                <w:sz w:val="18"/>
                <w:szCs w:val="18"/>
                <w:lang w:eastAsia="en-US"/>
              </w:rPr>
            </w:pPr>
            <w:r w:rsidRPr="008B7805">
              <w:rPr>
                <w:rFonts w:eastAsia="Calibri"/>
                <w:b/>
                <w:sz w:val="18"/>
                <w:szCs w:val="18"/>
                <w:lang w:eastAsia="en-US"/>
              </w:rPr>
              <w:t>C</w:t>
            </w:r>
          </w:p>
        </w:tc>
        <w:tc>
          <w:tcPr>
            <w:tcW w:w="851" w:type="dxa"/>
            <w:tcBorders>
              <w:bottom w:val="single" w:sz="4" w:space="0" w:color="auto"/>
            </w:tcBorders>
            <w:vAlign w:val="center"/>
          </w:tcPr>
          <w:p w14:paraId="046513CC" w14:textId="77777777" w:rsidR="0010481B" w:rsidRPr="008B7805" w:rsidRDefault="0010481B" w:rsidP="0010481B">
            <w:pPr>
              <w:jc w:val="center"/>
              <w:rPr>
                <w:rFonts w:eastAsia="Calibri"/>
                <w:b/>
                <w:sz w:val="18"/>
                <w:szCs w:val="18"/>
                <w:lang w:eastAsia="en-US"/>
              </w:rPr>
            </w:pPr>
            <w:r w:rsidRPr="008B7805">
              <w:rPr>
                <w:rFonts w:eastAsia="Calibri"/>
                <w:b/>
                <w:sz w:val="18"/>
                <w:szCs w:val="18"/>
                <w:lang w:eastAsia="en-US"/>
              </w:rPr>
              <w:t>D</w:t>
            </w:r>
          </w:p>
        </w:tc>
        <w:tc>
          <w:tcPr>
            <w:tcW w:w="1701" w:type="dxa"/>
            <w:shd w:val="clear" w:color="auto" w:fill="auto"/>
            <w:vAlign w:val="center"/>
          </w:tcPr>
          <w:p w14:paraId="34B530B5" w14:textId="77777777" w:rsidR="0010481B" w:rsidRPr="008B7805" w:rsidRDefault="0010481B" w:rsidP="0010481B">
            <w:pPr>
              <w:jc w:val="center"/>
              <w:rPr>
                <w:rFonts w:eastAsia="Calibri"/>
                <w:b/>
                <w:sz w:val="18"/>
                <w:szCs w:val="18"/>
                <w:lang w:eastAsia="en-US"/>
              </w:rPr>
            </w:pPr>
            <w:r w:rsidRPr="008B7805">
              <w:rPr>
                <w:rFonts w:eastAsia="Calibri"/>
                <w:b/>
                <w:sz w:val="18"/>
                <w:szCs w:val="18"/>
                <w:lang w:eastAsia="en-US"/>
              </w:rPr>
              <w:t>E</w:t>
            </w:r>
          </w:p>
        </w:tc>
      </w:tr>
      <w:tr w:rsidR="004578DA" w:rsidRPr="0010481B" w14:paraId="57B5BDA4" w14:textId="77777777" w:rsidTr="008B7805">
        <w:trPr>
          <w:trHeight w:hRule="exact" w:val="510"/>
          <w:jc w:val="center"/>
        </w:trPr>
        <w:tc>
          <w:tcPr>
            <w:tcW w:w="567" w:type="dxa"/>
            <w:shd w:val="clear" w:color="auto" w:fill="auto"/>
            <w:vAlign w:val="center"/>
          </w:tcPr>
          <w:p w14:paraId="5D0A0CA2" w14:textId="77777777" w:rsidR="004578DA" w:rsidRPr="008B7805" w:rsidRDefault="004578DA" w:rsidP="004578DA">
            <w:pPr>
              <w:spacing w:line="276" w:lineRule="auto"/>
              <w:jc w:val="center"/>
              <w:rPr>
                <w:rFonts w:eastAsia="Calibri"/>
                <w:sz w:val="18"/>
                <w:szCs w:val="18"/>
                <w:lang w:eastAsia="en-US"/>
              </w:rPr>
            </w:pPr>
            <w:r w:rsidRPr="008B7805">
              <w:rPr>
                <w:rFonts w:eastAsia="Calibri"/>
                <w:sz w:val="18"/>
                <w:szCs w:val="18"/>
                <w:lang w:eastAsia="en-US"/>
              </w:rPr>
              <w:t>1.</w:t>
            </w:r>
          </w:p>
        </w:tc>
        <w:tc>
          <w:tcPr>
            <w:tcW w:w="4820" w:type="dxa"/>
            <w:tcBorders>
              <w:top w:val="single" w:sz="4" w:space="0" w:color="auto"/>
              <w:left w:val="single" w:sz="4" w:space="0" w:color="auto"/>
              <w:bottom w:val="single" w:sz="4" w:space="0" w:color="auto"/>
              <w:right w:val="single" w:sz="4" w:space="0" w:color="auto"/>
            </w:tcBorders>
            <w:shd w:val="clear" w:color="000000" w:fill="auto"/>
            <w:vAlign w:val="center"/>
          </w:tcPr>
          <w:p w14:paraId="677C5474" w14:textId="0DD00198" w:rsidR="004578DA" w:rsidRPr="004578DA" w:rsidRDefault="008B7805" w:rsidP="004578DA">
            <w:pPr>
              <w:jc w:val="center"/>
              <w:rPr>
                <w:rFonts w:eastAsia="Calibri"/>
                <w:sz w:val="16"/>
                <w:szCs w:val="16"/>
                <w:lang w:eastAsia="en-US"/>
              </w:rPr>
            </w:pPr>
            <w:r w:rsidRPr="008B7805">
              <w:rPr>
                <w:color w:val="000000"/>
                <w:sz w:val="16"/>
                <w:szCs w:val="16"/>
              </w:rPr>
              <w:t xml:space="preserve">Skucie fundamentów w </w:t>
            </w:r>
            <w:r w:rsidRPr="008B7805">
              <w:rPr>
                <w:bCs/>
                <w:color w:val="000000"/>
                <w:sz w:val="16"/>
                <w:szCs w:val="16"/>
              </w:rPr>
              <w:t>OPP w Krakowie</w:t>
            </w:r>
            <w:r>
              <w:rPr>
                <w:color w:val="000000"/>
                <w:sz w:val="16"/>
                <w:szCs w:val="16"/>
              </w:rPr>
              <w:br/>
            </w:r>
            <w:r w:rsidRPr="008B7805">
              <w:rPr>
                <w:color w:val="000000"/>
                <w:sz w:val="16"/>
                <w:szCs w:val="16"/>
              </w:rPr>
              <w:t>(bez wykopywania fundamentów)</w:t>
            </w:r>
          </w:p>
        </w:tc>
        <w:tc>
          <w:tcPr>
            <w:tcW w:w="1418" w:type="dxa"/>
            <w:tcBorders>
              <w:top w:val="single" w:sz="4" w:space="0" w:color="auto"/>
              <w:left w:val="nil"/>
              <w:bottom w:val="single" w:sz="4" w:space="0" w:color="auto"/>
              <w:right w:val="single" w:sz="4" w:space="0" w:color="auto"/>
            </w:tcBorders>
            <w:shd w:val="clear" w:color="000000" w:fill="auto"/>
            <w:vAlign w:val="center"/>
          </w:tcPr>
          <w:p w14:paraId="27C0C3BA" w14:textId="67A5A230" w:rsidR="004578DA" w:rsidRPr="004578DA" w:rsidRDefault="004578DA" w:rsidP="004578DA">
            <w:pPr>
              <w:spacing w:line="276" w:lineRule="auto"/>
              <w:jc w:val="center"/>
              <w:rPr>
                <w:rFonts w:eastAsia="Calibri"/>
                <w:sz w:val="16"/>
                <w:szCs w:val="16"/>
                <w:lang w:eastAsia="en-US"/>
              </w:rPr>
            </w:pPr>
          </w:p>
        </w:tc>
        <w:tc>
          <w:tcPr>
            <w:tcW w:w="851" w:type="dxa"/>
            <w:tcBorders>
              <w:top w:val="single" w:sz="4" w:space="0" w:color="auto"/>
              <w:left w:val="nil"/>
              <w:bottom w:val="single" w:sz="4" w:space="0" w:color="auto"/>
              <w:right w:val="single" w:sz="4" w:space="0" w:color="auto"/>
            </w:tcBorders>
            <w:shd w:val="clear" w:color="000000" w:fill="auto"/>
            <w:vAlign w:val="center"/>
          </w:tcPr>
          <w:p w14:paraId="29218B64" w14:textId="2E4982AE" w:rsidR="004578DA" w:rsidRPr="004578DA" w:rsidRDefault="008B7805" w:rsidP="004578DA">
            <w:pPr>
              <w:spacing w:line="276" w:lineRule="auto"/>
              <w:jc w:val="center"/>
              <w:rPr>
                <w:rFonts w:eastAsia="Calibri"/>
                <w:b/>
                <w:sz w:val="16"/>
                <w:szCs w:val="16"/>
                <w:lang w:eastAsia="en-US"/>
              </w:rPr>
            </w:pPr>
            <w:r>
              <w:rPr>
                <w:color w:val="000000"/>
                <w:sz w:val="16"/>
                <w:szCs w:val="16"/>
              </w:rPr>
              <w:t>10</w:t>
            </w:r>
          </w:p>
        </w:tc>
        <w:tc>
          <w:tcPr>
            <w:tcW w:w="1701" w:type="dxa"/>
            <w:shd w:val="clear" w:color="auto" w:fill="auto"/>
            <w:vAlign w:val="center"/>
          </w:tcPr>
          <w:p w14:paraId="06ED467C" w14:textId="77777777" w:rsidR="004578DA" w:rsidRPr="0010481B" w:rsidRDefault="004578DA" w:rsidP="004578DA">
            <w:pPr>
              <w:spacing w:line="276" w:lineRule="auto"/>
              <w:jc w:val="center"/>
              <w:rPr>
                <w:rFonts w:eastAsia="Calibri"/>
                <w:sz w:val="22"/>
                <w:szCs w:val="22"/>
                <w:lang w:eastAsia="en-US"/>
              </w:rPr>
            </w:pPr>
          </w:p>
        </w:tc>
      </w:tr>
      <w:tr w:rsidR="004578DA" w:rsidRPr="0010481B" w14:paraId="7AFC755E" w14:textId="77777777" w:rsidTr="008B7805">
        <w:trPr>
          <w:trHeight w:hRule="exact" w:val="510"/>
          <w:jc w:val="center"/>
        </w:trPr>
        <w:tc>
          <w:tcPr>
            <w:tcW w:w="567" w:type="dxa"/>
            <w:shd w:val="clear" w:color="auto" w:fill="auto"/>
            <w:vAlign w:val="center"/>
          </w:tcPr>
          <w:p w14:paraId="5647EBE1" w14:textId="0BE7D1E7" w:rsidR="004578DA" w:rsidRPr="008B7805" w:rsidRDefault="004578DA" w:rsidP="004578DA">
            <w:pPr>
              <w:spacing w:line="276" w:lineRule="auto"/>
              <w:jc w:val="center"/>
              <w:rPr>
                <w:rFonts w:eastAsia="Calibri"/>
                <w:sz w:val="18"/>
                <w:szCs w:val="18"/>
                <w:lang w:eastAsia="en-US"/>
              </w:rPr>
            </w:pPr>
            <w:r w:rsidRPr="008B7805">
              <w:rPr>
                <w:rFonts w:eastAsia="Calibri"/>
                <w:sz w:val="18"/>
                <w:szCs w:val="18"/>
                <w:lang w:eastAsia="en-US"/>
              </w:rPr>
              <w:t>2.</w:t>
            </w:r>
          </w:p>
        </w:tc>
        <w:tc>
          <w:tcPr>
            <w:tcW w:w="4820" w:type="dxa"/>
            <w:tcBorders>
              <w:top w:val="single" w:sz="4" w:space="0" w:color="auto"/>
              <w:left w:val="single" w:sz="4" w:space="0" w:color="auto"/>
              <w:bottom w:val="single" w:sz="4" w:space="0" w:color="auto"/>
              <w:right w:val="single" w:sz="4" w:space="0" w:color="auto"/>
            </w:tcBorders>
            <w:shd w:val="clear" w:color="000000" w:fill="auto"/>
            <w:vAlign w:val="center"/>
          </w:tcPr>
          <w:p w14:paraId="20310543" w14:textId="0D9D18B6" w:rsidR="004578DA" w:rsidRPr="008B7805" w:rsidRDefault="008B7805" w:rsidP="004578DA">
            <w:pPr>
              <w:jc w:val="center"/>
              <w:rPr>
                <w:iCs/>
                <w:color w:val="000000" w:themeColor="text1"/>
                <w:sz w:val="16"/>
                <w:szCs w:val="16"/>
              </w:rPr>
            </w:pPr>
            <w:r w:rsidRPr="008B7805">
              <w:rPr>
                <w:iCs/>
                <w:color w:val="000000" w:themeColor="text1"/>
                <w:sz w:val="16"/>
                <w:szCs w:val="16"/>
              </w:rPr>
              <w:t xml:space="preserve">Demontaż (wykopanie) fundamentów </w:t>
            </w:r>
            <w:r w:rsidR="00890A2B">
              <w:rPr>
                <w:iCs/>
                <w:color w:val="000000" w:themeColor="text1"/>
                <w:sz w:val="16"/>
                <w:szCs w:val="16"/>
              </w:rPr>
              <w:t xml:space="preserve">w </w:t>
            </w:r>
            <w:r w:rsidRPr="008B7805">
              <w:rPr>
                <w:iCs/>
                <w:color w:val="000000" w:themeColor="text1"/>
                <w:sz w:val="16"/>
                <w:szCs w:val="16"/>
              </w:rPr>
              <w:t>OPP w Krakowie</w:t>
            </w:r>
          </w:p>
        </w:tc>
        <w:tc>
          <w:tcPr>
            <w:tcW w:w="1418" w:type="dxa"/>
            <w:tcBorders>
              <w:top w:val="single" w:sz="4" w:space="0" w:color="auto"/>
              <w:left w:val="nil"/>
              <w:bottom w:val="single" w:sz="4" w:space="0" w:color="auto"/>
              <w:right w:val="single" w:sz="4" w:space="0" w:color="auto"/>
            </w:tcBorders>
            <w:shd w:val="clear" w:color="000000" w:fill="auto"/>
            <w:vAlign w:val="center"/>
          </w:tcPr>
          <w:p w14:paraId="13A38BBF" w14:textId="584BECC5" w:rsidR="004578DA" w:rsidRPr="004578DA" w:rsidRDefault="004578DA" w:rsidP="004578DA">
            <w:pPr>
              <w:spacing w:line="276" w:lineRule="auto"/>
              <w:jc w:val="center"/>
              <w:rPr>
                <w:rFonts w:eastAsia="Calibri"/>
                <w:sz w:val="16"/>
                <w:szCs w:val="16"/>
                <w:lang w:eastAsia="en-US"/>
              </w:rPr>
            </w:pPr>
          </w:p>
        </w:tc>
        <w:tc>
          <w:tcPr>
            <w:tcW w:w="851" w:type="dxa"/>
            <w:tcBorders>
              <w:top w:val="single" w:sz="4" w:space="0" w:color="auto"/>
              <w:left w:val="nil"/>
              <w:bottom w:val="single" w:sz="4" w:space="0" w:color="auto"/>
              <w:right w:val="single" w:sz="4" w:space="0" w:color="auto"/>
            </w:tcBorders>
            <w:shd w:val="clear" w:color="000000" w:fill="auto"/>
            <w:vAlign w:val="center"/>
          </w:tcPr>
          <w:p w14:paraId="0434DEE7" w14:textId="57C3E08D" w:rsidR="004578DA" w:rsidRPr="004578DA" w:rsidRDefault="008B7805" w:rsidP="004578DA">
            <w:pPr>
              <w:spacing w:line="276" w:lineRule="auto"/>
              <w:jc w:val="center"/>
              <w:rPr>
                <w:rFonts w:eastAsia="Calibri"/>
                <w:b/>
                <w:sz w:val="16"/>
                <w:szCs w:val="16"/>
                <w:lang w:eastAsia="en-US"/>
              </w:rPr>
            </w:pPr>
            <w:r>
              <w:rPr>
                <w:color w:val="000000"/>
                <w:sz w:val="16"/>
                <w:szCs w:val="16"/>
              </w:rPr>
              <w:t>10</w:t>
            </w:r>
          </w:p>
        </w:tc>
        <w:tc>
          <w:tcPr>
            <w:tcW w:w="1701" w:type="dxa"/>
            <w:shd w:val="clear" w:color="auto" w:fill="auto"/>
            <w:vAlign w:val="center"/>
          </w:tcPr>
          <w:p w14:paraId="7B580673" w14:textId="77777777" w:rsidR="004578DA" w:rsidRPr="0010481B" w:rsidRDefault="004578DA" w:rsidP="004578DA">
            <w:pPr>
              <w:spacing w:line="276" w:lineRule="auto"/>
              <w:jc w:val="center"/>
              <w:rPr>
                <w:rFonts w:eastAsia="Calibri"/>
                <w:sz w:val="22"/>
                <w:szCs w:val="22"/>
                <w:lang w:eastAsia="en-US"/>
              </w:rPr>
            </w:pPr>
          </w:p>
        </w:tc>
      </w:tr>
      <w:tr w:rsidR="008B7805" w:rsidRPr="0010481B" w14:paraId="7A002479" w14:textId="77777777" w:rsidTr="008B7805">
        <w:trPr>
          <w:trHeight w:hRule="exact" w:val="510"/>
          <w:jc w:val="center"/>
        </w:trPr>
        <w:tc>
          <w:tcPr>
            <w:tcW w:w="567" w:type="dxa"/>
            <w:shd w:val="clear" w:color="auto" w:fill="auto"/>
            <w:vAlign w:val="center"/>
          </w:tcPr>
          <w:p w14:paraId="545993FB" w14:textId="3BE2EE96" w:rsidR="008B7805" w:rsidRPr="008B7805" w:rsidRDefault="008B7805" w:rsidP="008B7805">
            <w:pPr>
              <w:spacing w:line="276" w:lineRule="auto"/>
              <w:jc w:val="center"/>
              <w:rPr>
                <w:rFonts w:eastAsia="Calibri"/>
                <w:sz w:val="18"/>
                <w:szCs w:val="18"/>
                <w:lang w:eastAsia="en-US"/>
              </w:rPr>
            </w:pPr>
            <w:r w:rsidRPr="008B7805">
              <w:rPr>
                <w:rFonts w:eastAsia="Calibri"/>
                <w:sz w:val="18"/>
                <w:szCs w:val="18"/>
                <w:lang w:eastAsia="en-US"/>
              </w:rPr>
              <w:t>3.</w:t>
            </w:r>
          </w:p>
        </w:tc>
        <w:tc>
          <w:tcPr>
            <w:tcW w:w="4820" w:type="dxa"/>
            <w:tcBorders>
              <w:top w:val="single" w:sz="4" w:space="0" w:color="auto"/>
              <w:left w:val="single" w:sz="4" w:space="0" w:color="auto"/>
              <w:bottom w:val="single" w:sz="4" w:space="0" w:color="auto"/>
              <w:right w:val="single" w:sz="4" w:space="0" w:color="auto"/>
            </w:tcBorders>
            <w:shd w:val="clear" w:color="000000" w:fill="auto"/>
            <w:vAlign w:val="center"/>
          </w:tcPr>
          <w:p w14:paraId="0B8EE2AC" w14:textId="2154936A" w:rsidR="008B7805" w:rsidRPr="004578DA" w:rsidRDefault="008B7805" w:rsidP="008B7805">
            <w:pPr>
              <w:jc w:val="center"/>
              <w:rPr>
                <w:b/>
                <w:iCs/>
                <w:color w:val="000000" w:themeColor="text1"/>
                <w:sz w:val="16"/>
                <w:szCs w:val="16"/>
              </w:rPr>
            </w:pPr>
            <w:r w:rsidRPr="008B7805">
              <w:rPr>
                <w:bCs/>
                <w:color w:val="000000"/>
                <w:sz w:val="16"/>
                <w:szCs w:val="16"/>
              </w:rPr>
              <w:t>Odtworzenie nawierzchni do istniejącej obok - kostka brukowa,</w:t>
            </w:r>
            <w:r>
              <w:rPr>
                <w:bCs/>
                <w:color w:val="000000"/>
                <w:sz w:val="16"/>
                <w:szCs w:val="16"/>
              </w:rPr>
              <w:br/>
            </w:r>
            <w:r w:rsidRPr="008B7805">
              <w:rPr>
                <w:bCs/>
                <w:color w:val="000000"/>
                <w:sz w:val="16"/>
                <w:szCs w:val="16"/>
              </w:rPr>
              <w:t>kostka betonowa lub płytki chodnikowe, ewentualnie asfalt, itp</w:t>
            </w:r>
            <w:r w:rsidRPr="004578DA">
              <w:rPr>
                <w:color w:val="000000"/>
                <w:sz w:val="16"/>
                <w:szCs w:val="16"/>
              </w:rPr>
              <w:t>.</w:t>
            </w:r>
          </w:p>
        </w:tc>
        <w:tc>
          <w:tcPr>
            <w:tcW w:w="1418" w:type="dxa"/>
            <w:tcBorders>
              <w:top w:val="single" w:sz="4" w:space="0" w:color="auto"/>
              <w:left w:val="nil"/>
              <w:bottom w:val="single" w:sz="4" w:space="0" w:color="auto"/>
              <w:right w:val="single" w:sz="4" w:space="0" w:color="auto"/>
            </w:tcBorders>
            <w:shd w:val="clear" w:color="000000" w:fill="auto"/>
            <w:vAlign w:val="center"/>
          </w:tcPr>
          <w:p w14:paraId="039A95D6" w14:textId="73C71988" w:rsidR="008B7805" w:rsidRPr="004578DA" w:rsidRDefault="008B7805" w:rsidP="008B7805">
            <w:pPr>
              <w:spacing w:line="276" w:lineRule="auto"/>
              <w:jc w:val="center"/>
              <w:rPr>
                <w:rFonts w:eastAsia="Calibri"/>
                <w:sz w:val="16"/>
                <w:szCs w:val="16"/>
                <w:lang w:eastAsia="en-US"/>
              </w:rPr>
            </w:pPr>
          </w:p>
        </w:tc>
        <w:tc>
          <w:tcPr>
            <w:tcW w:w="851" w:type="dxa"/>
            <w:tcBorders>
              <w:top w:val="single" w:sz="4" w:space="0" w:color="auto"/>
              <w:left w:val="nil"/>
              <w:bottom w:val="single" w:sz="4" w:space="0" w:color="auto"/>
              <w:right w:val="single" w:sz="4" w:space="0" w:color="auto"/>
            </w:tcBorders>
            <w:shd w:val="clear" w:color="000000" w:fill="auto"/>
            <w:vAlign w:val="center"/>
          </w:tcPr>
          <w:p w14:paraId="5C72F2CE" w14:textId="08103FC3" w:rsidR="008B7805" w:rsidRPr="004578DA" w:rsidRDefault="008B7805" w:rsidP="008B7805">
            <w:pPr>
              <w:spacing w:line="276" w:lineRule="auto"/>
              <w:jc w:val="center"/>
              <w:rPr>
                <w:rFonts w:eastAsia="Calibri"/>
                <w:b/>
                <w:sz w:val="16"/>
                <w:szCs w:val="16"/>
                <w:lang w:eastAsia="en-US"/>
              </w:rPr>
            </w:pPr>
            <w:r>
              <w:rPr>
                <w:color w:val="000000"/>
                <w:sz w:val="16"/>
                <w:szCs w:val="16"/>
              </w:rPr>
              <w:t>10</w:t>
            </w:r>
          </w:p>
        </w:tc>
        <w:tc>
          <w:tcPr>
            <w:tcW w:w="1701" w:type="dxa"/>
            <w:shd w:val="clear" w:color="auto" w:fill="auto"/>
            <w:vAlign w:val="center"/>
          </w:tcPr>
          <w:p w14:paraId="40D9AE4A" w14:textId="77777777" w:rsidR="008B7805" w:rsidRPr="0010481B" w:rsidRDefault="008B7805" w:rsidP="008B7805">
            <w:pPr>
              <w:spacing w:line="276" w:lineRule="auto"/>
              <w:jc w:val="center"/>
              <w:rPr>
                <w:rFonts w:eastAsia="Calibri"/>
                <w:sz w:val="22"/>
                <w:szCs w:val="22"/>
                <w:lang w:eastAsia="en-US"/>
              </w:rPr>
            </w:pPr>
          </w:p>
        </w:tc>
      </w:tr>
      <w:tr w:rsidR="008B7805" w:rsidRPr="0010481B" w14:paraId="63EDCC33" w14:textId="77777777" w:rsidTr="008B7805">
        <w:trPr>
          <w:trHeight w:hRule="exact" w:val="510"/>
          <w:jc w:val="center"/>
        </w:trPr>
        <w:tc>
          <w:tcPr>
            <w:tcW w:w="567" w:type="dxa"/>
            <w:shd w:val="clear" w:color="auto" w:fill="auto"/>
            <w:vAlign w:val="center"/>
          </w:tcPr>
          <w:p w14:paraId="4F66AEE6" w14:textId="3E1161D5" w:rsidR="008B7805" w:rsidRPr="008B7805" w:rsidRDefault="008B7805" w:rsidP="008B7805">
            <w:pPr>
              <w:spacing w:line="276" w:lineRule="auto"/>
              <w:jc w:val="center"/>
              <w:rPr>
                <w:rFonts w:eastAsia="Calibri"/>
                <w:sz w:val="18"/>
                <w:szCs w:val="18"/>
                <w:lang w:eastAsia="en-US"/>
              </w:rPr>
            </w:pPr>
            <w:r w:rsidRPr="008B7805">
              <w:rPr>
                <w:rFonts w:eastAsia="Calibri"/>
                <w:sz w:val="18"/>
                <w:szCs w:val="18"/>
                <w:lang w:eastAsia="en-US"/>
              </w:rPr>
              <w:t>4.</w:t>
            </w:r>
          </w:p>
        </w:tc>
        <w:tc>
          <w:tcPr>
            <w:tcW w:w="4820" w:type="dxa"/>
            <w:tcBorders>
              <w:top w:val="single" w:sz="4" w:space="0" w:color="auto"/>
              <w:left w:val="single" w:sz="4" w:space="0" w:color="auto"/>
              <w:bottom w:val="single" w:sz="4" w:space="0" w:color="auto"/>
              <w:right w:val="single" w:sz="4" w:space="0" w:color="auto"/>
            </w:tcBorders>
            <w:shd w:val="clear" w:color="000000" w:fill="auto"/>
            <w:vAlign w:val="center"/>
          </w:tcPr>
          <w:p w14:paraId="31507BDB" w14:textId="3F87874C" w:rsidR="008B7805" w:rsidRPr="004578DA" w:rsidRDefault="008B7805" w:rsidP="008B7805">
            <w:pPr>
              <w:jc w:val="center"/>
              <w:rPr>
                <w:b/>
                <w:iCs/>
                <w:color w:val="000000" w:themeColor="text1"/>
                <w:sz w:val="16"/>
                <w:szCs w:val="16"/>
              </w:rPr>
            </w:pPr>
            <w:r w:rsidRPr="008B7805">
              <w:rPr>
                <w:bCs/>
                <w:color w:val="000000"/>
                <w:sz w:val="16"/>
                <w:szCs w:val="16"/>
              </w:rPr>
              <w:t>Transport fundamentów do miejsca przechowywania/składowania</w:t>
            </w:r>
            <w:r>
              <w:rPr>
                <w:bCs/>
                <w:color w:val="000000"/>
                <w:sz w:val="16"/>
                <w:szCs w:val="16"/>
              </w:rPr>
              <w:br/>
            </w:r>
            <w:r w:rsidRPr="008B7805">
              <w:rPr>
                <w:bCs/>
                <w:color w:val="000000"/>
                <w:sz w:val="16"/>
                <w:szCs w:val="16"/>
              </w:rPr>
              <w:t>u Zamawiającego</w:t>
            </w:r>
          </w:p>
        </w:tc>
        <w:tc>
          <w:tcPr>
            <w:tcW w:w="1418" w:type="dxa"/>
            <w:tcBorders>
              <w:top w:val="single" w:sz="4" w:space="0" w:color="auto"/>
              <w:left w:val="nil"/>
              <w:bottom w:val="single" w:sz="4" w:space="0" w:color="auto"/>
              <w:right w:val="single" w:sz="4" w:space="0" w:color="auto"/>
            </w:tcBorders>
            <w:shd w:val="clear" w:color="000000" w:fill="auto"/>
            <w:vAlign w:val="center"/>
          </w:tcPr>
          <w:p w14:paraId="77AC5347" w14:textId="382B59B0" w:rsidR="008B7805" w:rsidRPr="004578DA" w:rsidRDefault="008B7805" w:rsidP="008B7805">
            <w:pPr>
              <w:spacing w:line="276" w:lineRule="auto"/>
              <w:jc w:val="center"/>
              <w:rPr>
                <w:rFonts w:eastAsia="Calibri"/>
                <w:sz w:val="16"/>
                <w:szCs w:val="16"/>
                <w:lang w:eastAsia="en-US"/>
              </w:rPr>
            </w:pPr>
          </w:p>
        </w:tc>
        <w:tc>
          <w:tcPr>
            <w:tcW w:w="851" w:type="dxa"/>
            <w:tcBorders>
              <w:top w:val="single" w:sz="4" w:space="0" w:color="auto"/>
              <w:left w:val="nil"/>
              <w:bottom w:val="single" w:sz="4" w:space="0" w:color="auto"/>
              <w:right w:val="single" w:sz="4" w:space="0" w:color="auto"/>
            </w:tcBorders>
            <w:shd w:val="clear" w:color="000000" w:fill="auto"/>
            <w:vAlign w:val="center"/>
          </w:tcPr>
          <w:p w14:paraId="2903B904" w14:textId="07EAB93B" w:rsidR="008B7805" w:rsidRPr="004578DA" w:rsidRDefault="008B7805" w:rsidP="008B7805">
            <w:pPr>
              <w:spacing w:line="276" w:lineRule="auto"/>
              <w:jc w:val="center"/>
              <w:rPr>
                <w:rFonts w:eastAsia="Calibri"/>
                <w:b/>
                <w:sz w:val="16"/>
                <w:szCs w:val="16"/>
                <w:lang w:eastAsia="en-US"/>
              </w:rPr>
            </w:pPr>
            <w:r>
              <w:rPr>
                <w:color w:val="000000"/>
                <w:sz w:val="16"/>
                <w:szCs w:val="16"/>
              </w:rPr>
              <w:t>10</w:t>
            </w:r>
          </w:p>
        </w:tc>
        <w:tc>
          <w:tcPr>
            <w:tcW w:w="1701" w:type="dxa"/>
            <w:shd w:val="clear" w:color="auto" w:fill="auto"/>
            <w:vAlign w:val="center"/>
          </w:tcPr>
          <w:p w14:paraId="0EDD896D" w14:textId="77777777" w:rsidR="008B7805" w:rsidRPr="0010481B" w:rsidRDefault="008B7805" w:rsidP="008B7805">
            <w:pPr>
              <w:spacing w:line="276" w:lineRule="auto"/>
              <w:jc w:val="center"/>
              <w:rPr>
                <w:rFonts w:eastAsia="Calibri"/>
                <w:sz w:val="22"/>
                <w:szCs w:val="22"/>
                <w:lang w:eastAsia="en-US"/>
              </w:rPr>
            </w:pPr>
          </w:p>
        </w:tc>
      </w:tr>
      <w:tr w:rsidR="008B7805" w:rsidRPr="0010481B" w14:paraId="7E3494D0" w14:textId="77777777" w:rsidTr="008B7805">
        <w:trPr>
          <w:trHeight w:hRule="exact" w:val="510"/>
          <w:jc w:val="center"/>
        </w:trPr>
        <w:tc>
          <w:tcPr>
            <w:tcW w:w="567" w:type="dxa"/>
            <w:shd w:val="clear" w:color="auto" w:fill="auto"/>
            <w:vAlign w:val="center"/>
          </w:tcPr>
          <w:p w14:paraId="39EA1134" w14:textId="48E96D42" w:rsidR="008B7805" w:rsidRPr="008B7805" w:rsidRDefault="008B7805" w:rsidP="008B7805">
            <w:pPr>
              <w:spacing w:line="276" w:lineRule="auto"/>
              <w:jc w:val="center"/>
              <w:rPr>
                <w:rFonts w:eastAsia="Calibri"/>
                <w:sz w:val="18"/>
                <w:szCs w:val="18"/>
                <w:lang w:eastAsia="en-US"/>
              </w:rPr>
            </w:pPr>
            <w:r w:rsidRPr="008B7805">
              <w:rPr>
                <w:rFonts w:eastAsia="Calibri"/>
                <w:sz w:val="18"/>
                <w:szCs w:val="18"/>
                <w:lang w:eastAsia="en-US"/>
              </w:rPr>
              <w:t>5.</w:t>
            </w:r>
          </w:p>
        </w:tc>
        <w:tc>
          <w:tcPr>
            <w:tcW w:w="4820" w:type="dxa"/>
            <w:tcBorders>
              <w:top w:val="single" w:sz="4" w:space="0" w:color="auto"/>
              <w:left w:val="single" w:sz="4" w:space="0" w:color="auto"/>
              <w:bottom w:val="single" w:sz="4" w:space="0" w:color="auto"/>
              <w:right w:val="single" w:sz="4" w:space="0" w:color="auto"/>
            </w:tcBorders>
            <w:shd w:val="clear" w:color="000000" w:fill="auto"/>
            <w:vAlign w:val="center"/>
          </w:tcPr>
          <w:p w14:paraId="63A2C750" w14:textId="2A38F691" w:rsidR="008B7805" w:rsidRPr="004578DA" w:rsidRDefault="008B7805" w:rsidP="008B7805">
            <w:pPr>
              <w:jc w:val="center"/>
              <w:rPr>
                <w:b/>
                <w:iCs/>
                <w:color w:val="000000" w:themeColor="text1"/>
                <w:sz w:val="16"/>
                <w:szCs w:val="16"/>
              </w:rPr>
            </w:pPr>
            <w:r w:rsidRPr="008B7805">
              <w:rPr>
                <w:bCs/>
                <w:color w:val="000000"/>
                <w:sz w:val="16"/>
                <w:szCs w:val="16"/>
              </w:rPr>
              <w:t>Transport fundamentów do miejsca montażu w OPP w Krakowie</w:t>
            </w:r>
          </w:p>
        </w:tc>
        <w:tc>
          <w:tcPr>
            <w:tcW w:w="1418" w:type="dxa"/>
            <w:tcBorders>
              <w:top w:val="single" w:sz="4" w:space="0" w:color="auto"/>
              <w:left w:val="nil"/>
              <w:bottom w:val="single" w:sz="4" w:space="0" w:color="auto"/>
              <w:right w:val="single" w:sz="4" w:space="0" w:color="auto"/>
            </w:tcBorders>
            <w:shd w:val="clear" w:color="000000" w:fill="auto"/>
            <w:vAlign w:val="center"/>
          </w:tcPr>
          <w:p w14:paraId="76C53694" w14:textId="721C8256" w:rsidR="008B7805" w:rsidRPr="004578DA" w:rsidRDefault="008B7805" w:rsidP="008B7805">
            <w:pPr>
              <w:spacing w:line="276" w:lineRule="auto"/>
              <w:jc w:val="center"/>
              <w:rPr>
                <w:rFonts w:eastAsia="Calibri"/>
                <w:sz w:val="16"/>
                <w:szCs w:val="16"/>
                <w:lang w:eastAsia="en-US"/>
              </w:rPr>
            </w:pPr>
          </w:p>
        </w:tc>
        <w:tc>
          <w:tcPr>
            <w:tcW w:w="851" w:type="dxa"/>
            <w:tcBorders>
              <w:top w:val="single" w:sz="4" w:space="0" w:color="auto"/>
              <w:left w:val="nil"/>
              <w:bottom w:val="single" w:sz="4" w:space="0" w:color="auto"/>
              <w:right w:val="single" w:sz="4" w:space="0" w:color="auto"/>
            </w:tcBorders>
            <w:shd w:val="clear" w:color="000000" w:fill="auto"/>
            <w:vAlign w:val="center"/>
          </w:tcPr>
          <w:p w14:paraId="06CBC8E6" w14:textId="7D276CA8" w:rsidR="008B7805" w:rsidRPr="004578DA" w:rsidRDefault="008B7805" w:rsidP="008B7805">
            <w:pPr>
              <w:spacing w:line="276" w:lineRule="auto"/>
              <w:jc w:val="center"/>
              <w:rPr>
                <w:rFonts w:eastAsia="Calibri"/>
                <w:b/>
                <w:sz w:val="16"/>
                <w:szCs w:val="16"/>
                <w:lang w:eastAsia="en-US"/>
              </w:rPr>
            </w:pPr>
            <w:r>
              <w:rPr>
                <w:color w:val="000000"/>
                <w:sz w:val="16"/>
                <w:szCs w:val="16"/>
              </w:rPr>
              <w:t>10</w:t>
            </w:r>
          </w:p>
        </w:tc>
        <w:tc>
          <w:tcPr>
            <w:tcW w:w="1701" w:type="dxa"/>
            <w:shd w:val="clear" w:color="auto" w:fill="auto"/>
            <w:vAlign w:val="center"/>
          </w:tcPr>
          <w:p w14:paraId="52E6E038" w14:textId="77777777" w:rsidR="008B7805" w:rsidRPr="0010481B" w:rsidRDefault="008B7805" w:rsidP="008B7805">
            <w:pPr>
              <w:spacing w:line="276" w:lineRule="auto"/>
              <w:jc w:val="center"/>
              <w:rPr>
                <w:rFonts w:eastAsia="Calibri"/>
                <w:sz w:val="22"/>
                <w:szCs w:val="22"/>
                <w:lang w:eastAsia="en-US"/>
              </w:rPr>
            </w:pPr>
          </w:p>
        </w:tc>
      </w:tr>
      <w:tr w:rsidR="008B7805" w:rsidRPr="0010481B" w14:paraId="52E9D4D0" w14:textId="77777777" w:rsidTr="008B7805">
        <w:trPr>
          <w:trHeight w:hRule="exact" w:val="510"/>
          <w:jc w:val="center"/>
        </w:trPr>
        <w:tc>
          <w:tcPr>
            <w:tcW w:w="567" w:type="dxa"/>
            <w:shd w:val="clear" w:color="auto" w:fill="auto"/>
            <w:vAlign w:val="center"/>
          </w:tcPr>
          <w:p w14:paraId="7F46807C" w14:textId="3B586362" w:rsidR="008B7805" w:rsidRPr="008B7805" w:rsidRDefault="008B7805" w:rsidP="008B7805">
            <w:pPr>
              <w:spacing w:line="276" w:lineRule="auto"/>
              <w:jc w:val="center"/>
              <w:rPr>
                <w:rFonts w:eastAsia="Calibri"/>
                <w:sz w:val="18"/>
                <w:szCs w:val="18"/>
                <w:lang w:eastAsia="en-US"/>
              </w:rPr>
            </w:pPr>
            <w:r w:rsidRPr="008B7805">
              <w:rPr>
                <w:rFonts w:eastAsia="Calibri"/>
                <w:sz w:val="18"/>
                <w:szCs w:val="18"/>
                <w:lang w:eastAsia="en-US"/>
              </w:rPr>
              <w:t>6.</w:t>
            </w:r>
          </w:p>
        </w:tc>
        <w:tc>
          <w:tcPr>
            <w:tcW w:w="4820" w:type="dxa"/>
            <w:tcBorders>
              <w:top w:val="single" w:sz="4" w:space="0" w:color="auto"/>
              <w:left w:val="single" w:sz="4" w:space="0" w:color="auto"/>
              <w:bottom w:val="single" w:sz="4" w:space="0" w:color="auto"/>
              <w:right w:val="single" w:sz="4" w:space="0" w:color="auto"/>
            </w:tcBorders>
            <w:shd w:val="clear" w:color="000000" w:fill="auto"/>
            <w:vAlign w:val="center"/>
          </w:tcPr>
          <w:p w14:paraId="4EBC1972" w14:textId="199C708C" w:rsidR="008B7805" w:rsidRPr="004578DA" w:rsidRDefault="008B7805" w:rsidP="008B7805">
            <w:pPr>
              <w:jc w:val="center"/>
              <w:rPr>
                <w:b/>
                <w:iCs/>
                <w:color w:val="000000" w:themeColor="text1"/>
                <w:sz w:val="16"/>
                <w:szCs w:val="16"/>
              </w:rPr>
            </w:pPr>
            <w:r w:rsidRPr="008B7805">
              <w:rPr>
                <w:bCs/>
                <w:color w:val="000000"/>
                <w:sz w:val="16"/>
                <w:szCs w:val="16"/>
              </w:rPr>
              <w:t>Montaż (wkopanie) fundamentów w wyznaczonym miejscu</w:t>
            </w:r>
            <w:r>
              <w:rPr>
                <w:bCs/>
                <w:color w:val="000000"/>
                <w:sz w:val="16"/>
                <w:szCs w:val="16"/>
              </w:rPr>
              <w:br/>
            </w:r>
            <w:r w:rsidRPr="008B7805">
              <w:rPr>
                <w:bCs/>
                <w:color w:val="000000"/>
                <w:sz w:val="16"/>
                <w:szCs w:val="16"/>
              </w:rPr>
              <w:t>w OPP w Krakowi</w:t>
            </w:r>
            <w:r>
              <w:rPr>
                <w:bCs/>
                <w:color w:val="000000"/>
                <w:sz w:val="16"/>
                <w:szCs w:val="16"/>
              </w:rPr>
              <w:t>e</w:t>
            </w:r>
          </w:p>
        </w:tc>
        <w:tc>
          <w:tcPr>
            <w:tcW w:w="1418" w:type="dxa"/>
            <w:tcBorders>
              <w:top w:val="single" w:sz="4" w:space="0" w:color="auto"/>
              <w:left w:val="nil"/>
              <w:bottom w:val="single" w:sz="4" w:space="0" w:color="auto"/>
              <w:right w:val="single" w:sz="4" w:space="0" w:color="auto"/>
            </w:tcBorders>
            <w:shd w:val="clear" w:color="000000" w:fill="auto"/>
            <w:vAlign w:val="center"/>
          </w:tcPr>
          <w:p w14:paraId="212902C2" w14:textId="4AC10F6F" w:rsidR="008B7805" w:rsidRPr="004578DA" w:rsidRDefault="008B7805" w:rsidP="008B7805">
            <w:pPr>
              <w:spacing w:line="276" w:lineRule="auto"/>
              <w:jc w:val="center"/>
              <w:rPr>
                <w:rFonts w:eastAsia="Calibri"/>
                <w:sz w:val="16"/>
                <w:szCs w:val="16"/>
                <w:lang w:eastAsia="en-US"/>
              </w:rPr>
            </w:pPr>
          </w:p>
        </w:tc>
        <w:tc>
          <w:tcPr>
            <w:tcW w:w="851" w:type="dxa"/>
            <w:tcBorders>
              <w:top w:val="single" w:sz="4" w:space="0" w:color="auto"/>
              <w:left w:val="nil"/>
              <w:bottom w:val="single" w:sz="4" w:space="0" w:color="auto"/>
              <w:right w:val="single" w:sz="4" w:space="0" w:color="auto"/>
            </w:tcBorders>
            <w:shd w:val="clear" w:color="000000" w:fill="auto"/>
            <w:vAlign w:val="center"/>
          </w:tcPr>
          <w:p w14:paraId="3D5B85DF" w14:textId="145ABFAB" w:rsidR="008B7805" w:rsidRPr="004578DA" w:rsidRDefault="008B7805" w:rsidP="008B7805">
            <w:pPr>
              <w:spacing w:line="276" w:lineRule="auto"/>
              <w:jc w:val="center"/>
              <w:rPr>
                <w:rFonts w:eastAsia="Calibri"/>
                <w:b/>
                <w:sz w:val="16"/>
                <w:szCs w:val="16"/>
                <w:lang w:eastAsia="en-US"/>
              </w:rPr>
            </w:pPr>
            <w:r>
              <w:rPr>
                <w:color w:val="000000"/>
                <w:sz w:val="16"/>
                <w:szCs w:val="16"/>
              </w:rPr>
              <w:t>10</w:t>
            </w:r>
          </w:p>
        </w:tc>
        <w:tc>
          <w:tcPr>
            <w:tcW w:w="1701" w:type="dxa"/>
            <w:shd w:val="clear" w:color="auto" w:fill="auto"/>
            <w:vAlign w:val="center"/>
          </w:tcPr>
          <w:p w14:paraId="7B2B9B18" w14:textId="77777777" w:rsidR="008B7805" w:rsidRPr="0010481B" w:rsidRDefault="008B7805" w:rsidP="008B7805">
            <w:pPr>
              <w:spacing w:line="276" w:lineRule="auto"/>
              <w:jc w:val="center"/>
              <w:rPr>
                <w:rFonts w:eastAsia="Calibri"/>
                <w:sz w:val="22"/>
                <w:szCs w:val="22"/>
                <w:lang w:eastAsia="en-US"/>
              </w:rPr>
            </w:pPr>
          </w:p>
        </w:tc>
      </w:tr>
      <w:tr w:rsidR="008B7805" w:rsidRPr="0010481B" w14:paraId="5FC6B8F3" w14:textId="77777777" w:rsidTr="008B7805">
        <w:trPr>
          <w:trHeight w:hRule="exact" w:val="624"/>
          <w:jc w:val="center"/>
        </w:trPr>
        <w:tc>
          <w:tcPr>
            <w:tcW w:w="7656" w:type="dxa"/>
            <w:gridSpan w:val="4"/>
            <w:tcBorders>
              <w:right w:val="single" w:sz="4" w:space="0" w:color="auto"/>
            </w:tcBorders>
            <w:shd w:val="clear" w:color="auto" w:fill="auto"/>
            <w:vAlign w:val="center"/>
          </w:tcPr>
          <w:p w14:paraId="3BE8DB8E" w14:textId="75F1B0E1" w:rsidR="008B7805" w:rsidRPr="008B7805" w:rsidRDefault="008B7805" w:rsidP="008B7805">
            <w:pPr>
              <w:spacing w:line="276" w:lineRule="auto"/>
              <w:ind w:right="178"/>
              <w:jc w:val="right"/>
              <w:rPr>
                <w:color w:val="000000"/>
                <w:sz w:val="18"/>
                <w:szCs w:val="18"/>
              </w:rPr>
            </w:pPr>
            <w:r w:rsidRPr="008B7805">
              <w:rPr>
                <w:rFonts w:eastAsia="Calibri"/>
                <w:b/>
                <w:sz w:val="18"/>
                <w:szCs w:val="18"/>
                <w:lang w:eastAsia="en-US"/>
              </w:rPr>
              <w:t>Suma pozycji 1 ÷ 6</w:t>
            </w:r>
          </w:p>
        </w:tc>
        <w:tc>
          <w:tcPr>
            <w:tcW w:w="1701" w:type="dxa"/>
            <w:shd w:val="clear" w:color="auto" w:fill="auto"/>
            <w:vAlign w:val="center"/>
          </w:tcPr>
          <w:p w14:paraId="6F3BAF73" w14:textId="77777777" w:rsidR="008B7805" w:rsidRPr="008B7805" w:rsidRDefault="008B7805" w:rsidP="008B7805">
            <w:pPr>
              <w:spacing w:line="276" w:lineRule="auto"/>
              <w:jc w:val="center"/>
              <w:rPr>
                <w:rFonts w:eastAsia="Calibri"/>
                <w:sz w:val="18"/>
                <w:szCs w:val="18"/>
                <w:lang w:eastAsia="en-US"/>
              </w:rPr>
            </w:pPr>
          </w:p>
        </w:tc>
      </w:tr>
    </w:tbl>
    <w:p w14:paraId="32353C37" w14:textId="3F53D728" w:rsidR="00FE022C" w:rsidRDefault="00FE022C" w:rsidP="004C3113">
      <w:pPr>
        <w:pStyle w:val="Akapitzlist"/>
        <w:shd w:val="clear" w:color="auto" w:fill="FFFFFF"/>
        <w:spacing w:before="200" w:after="200" w:line="240" w:lineRule="auto"/>
        <w:ind w:left="0"/>
        <w:contextualSpacing w:val="0"/>
        <w:jc w:val="center"/>
        <w:rPr>
          <w:rFonts w:ascii="Times New Roman" w:eastAsia="Times New Roman" w:hAnsi="Times New Roman"/>
          <w:bCs/>
          <w:color w:val="333333"/>
          <w:sz w:val="20"/>
          <w:szCs w:val="20"/>
          <w:lang w:eastAsia="pl-PL"/>
        </w:rPr>
      </w:pPr>
    </w:p>
    <w:p w14:paraId="718E2826" w14:textId="2EC08101" w:rsidR="0010481B" w:rsidRPr="00A0460E" w:rsidRDefault="0010481B" w:rsidP="004C3113">
      <w:pPr>
        <w:pStyle w:val="Akapitzlist"/>
        <w:numPr>
          <w:ilvl w:val="0"/>
          <w:numId w:val="15"/>
        </w:numPr>
        <w:shd w:val="clear" w:color="auto" w:fill="FFFFFF"/>
        <w:spacing w:before="500" w:after="0" w:line="276" w:lineRule="auto"/>
        <w:ind w:left="425" w:hanging="357"/>
        <w:contextualSpacing w:val="0"/>
        <w:jc w:val="both"/>
        <w:rPr>
          <w:rFonts w:ascii="Times New Roman" w:eastAsia="Times New Roman" w:hAnsi="Times New Roman"/>
          <w:bCs/>
          <w:color w:val="333333"/>
          <w:lang w:eastAsia="pl-PL"/>
        </w:rPr>
      </w:pPr>
      <w:r w:rsidRPr="00A0460E">
        <w:rPr>
          <w:rFonts w:ascii="Times New Roman" w:eastAsia="Times New Roman" w:hAnsi="Times New Roman"/>
          <w:bCs/>
          <w:color w:val="333333"/>
          <w:lang w:eastAsia="pl-PL"/>
        </w:rPr>
        <w:lastRenderedPageBreak/>
        <w:t>Cena ofertowa za realizacje całości przedmiotu zamówienia wynosi</w:t>
      </w:r>
      <w:r>
        <w:rPr>
          <w:rFonts w:ascii="Times New Roman" w:eastAsia="Times New Roman" w:hAnsi="Times New Roman"/>
          <w:bCs/>
          <w:color w:val="333333"/>
          <w:lang w:eastAsia="pl-PL"/>
        </w:rPr>
        <w:t xml:space="preserve"> </w:t>
      </w:r>
      <w:r w:rsidRPr="00A0460E">
        <w:rPr>
          <w:rFonts w:ascii="Times New Roman" w:eastAsia="Times New Roman" w:hAnsi="Times New Roman"/>
          <w:bCs/>
          <w:color w:val="333333"/>
          <w:lang w:eastAsia="pl-PL"/>
        </w:rPr>
        <w:t>:</w:t>
      </w:r>
    </w:p>
    <w:p w14:paraId="75A72B51" w14:textId="5F910685" w:rsidR="0010481B" w:rsidRPr="00ED7292" w:rsidRDefault="0010481B" w:rsidP="00002198">
      <w:pPr>
        <w:numPr>
          <w:ilvl w:val="0"/>
          <w:numId w:val="13"/>
        </w:numPr>
        <w:shd w:val="clear" w:color="auto" w:fill="FFFFFF"/>
        <w:spacing w:before="200"/>
        <w:ind w:left="850" w:hanging="357"/>
        <w:jc w:val="both"/>
        <w:rPr>
          <w:bCs/>
          <w:color w:val="333333"/>
          <w:sz w:val="22"/>
          <w:szCs w:val="22"/>
        </w:rPr>
      </w:pPr>
      <w:r w:rsidRPr="00ED7292">
        <w:rPr>
          <w:bCs/>
          <w:color w:val="333333"/>
          <w:sz w:val="22"/>
          <w:szCs w:val="22"/>
        </w:rPr>
        <w:t>………………</w:t>
      </w:r>
      <w:r w:rsidR="00ED7292">
        <w:rPr>
          <w:bCs/>
          <w:color w:val="333333"/>
          <w:sz w:val="22"/>
          <w:szCs w:val="22"/>
        </w:rPr>
        <w:t>……</w:t>
      </w:r>
      <w:r w:rsidR="00890A2B">
        <w:rPr>
          <w:bCs/>
          <w:color w:val="333333"/>
          <w:sz w:val="22"/>
          <w:szCs w:val="22"/>
        </w:rPr>
        <w:t>…</w:t>
      </w:r>
      <w:r w:rsidR="00F21666" w:rsidRPr="00ED7292">
        <w:rPr>
          <w:bCs/>
          <w:color w:val="333333"/>
          <w:sz w:val="22"/>
          <w:szCs w:val="22"/>
        </w:rPr>
        <w:t xml:space="preserve"> </w:t>
      </w:r>
      <w:r w:rsidRPr="00ED7292">
        <w:rPr>
          <w:bCs/>
          <w:color w:val="333333"/>
          <w:sz w:val="22"/>
          <w:szCs w:val="22"/>
        </w:rPr>
        <w:t>,</w:t>
      </w:r>
      <w:r w:rsidR="00F21666" w:rsidRPr="00ED7292">
        <w:rPr>
          <w:bCs/>
          <w:color w:val="333333"/>
          <w:sz w:val="22"/>
          <w:szCs w:val="22"/>
        </w:rPr>
        <w:t xml:space="preserve"> </w:t>
      </w:r>
      <w:r w:rsidRPr="00ED7292">
        <w:rPr>
          <w:bCs/>
          <w:color w:val="333333"/>
          <w:sz w:val="22"/>
          <w:szCs w:val="22"/>
        </w:rPr>
        <w:t xml:space="preserve">…… zł brutto </w:t>
      </w:r>
    </w:p>
    <w:p w14:paraId="2935C9D3" w14:textId="375C47A4" w:rsidR="00002198" w:rsidRPr="00ED7292" w:rsidRDefault="0010481B" w:rsidP="00002198">
      <w:pPr>
        <w:shd w:val="clear" w:color="auto" w:fill="FFFFFF"/>
        <w:spacing w:before="200"/>
        <w:ind w:left="567"/>
        <w:jc w:val="both"/>
        <w:rPr>
          <w:bCs/>
          <w:color w:val="333333"/>
          <w:sz w:val="22"/>
          <w:szCs w:val="22"/>
        </w:rPr>
      </w:pPr>
      <w:r w:rsidRPr="00ED7292">
        <w:rPr>
          <w:bCs/>
          <w:color w:val="333333"/>
          <w:sz w:val="22"/>
          <w:szCs w:val="22"/>
        </w:rPr>
        <w:t>(słownie : ………………………………………………………………………………</w:t>
      </w:r>
      <w:r w:rsidR="00F21666" w:rsidRPr="00ED7292">
        <w:rPr>
          <w:bCs/>
          <w:color w:val="333333"/>
          <w:sz w:val="22"/>
          <w:szCs w:val="22"/>
        </w:rPr>
        <w:t>…</w:t>
      </w:r>
      <w:r w:rsidR="00ED7292">
        <w:rPr>
          <w:bCs/>
          <w:color w:val="333333"/>
          <w:sz w:val="22"/>
          <w:szCs w:val="22"/>
        </w:rPr>
        <w:t>………</w:t>
      </w:r>
    </w:p>
    <w:p w14:paraId="0F8C5FD3" w14:textId="1DCC3274" w:rsidR="0010481B" w:rsidRPr="00ED7292" w:rsidRDefault="00F21666" w:rsidP="00890A2B">
      <w:pPr>
        <w:shd w:val="clear" w:color="auto" w:fill="FFFFFF"/>
        <w:spacing w:before="200"/>
        <w:ind w:left="1498"/>
        <w:jc w:val="both"/>
        <w:rPr>
          <w:bCs/>
          <w:color w:val="333333"/>
          <w:sz w:val="22"/>
          <w:szCs w:val="22"/>
        </w:rPr>
      </w:pPr>
      <w:r w:rsidRPr="00ED7292">
        <w:rPr>
          <w:bCs/>
          <w:color w:val="333333"/>
          <w:sz w:val="22"/>
          <w:szCs w:val="22"/>
        </w:rPr>
        <w:t>………………………………………………………………………………</w:t>
      </w:r>
      <w:r w:rsidR="00ED7292">
        <w:rPr>
          <w:bCs/>
          <w:color w:val="333333"/>
          <w:sz w:val="22"/>
          <w:szCs w:val="22"/>
        </w:rPr>
        <w:t>………</w:t>
      </w:r>
      <w:r w:rsidR="00890A2B">
        <w:rPr>
          <w:bCs/>
          <w:color w:val="333333"/>
          <w:sz w:val="22"/>
          <w:szCs w:val="22"/>
        </w:rPr>
        <w:t>…</w:t>
      </w:r>
      <w:r w:rsidR="0010481B" w:rsidRPr="00ED7292">
        <w:rPr>
          <w:bCs/>
          <w:color w:val="333333"/>
          <w:sz w:val="22"/>
          <w:szCs w:val="22"/>
        </w:rPr>
        <w:t>)</w:t>
      </w:r>
    </w:p>
    <w:p w14:paraId="1744CFA9" w14:textId="573429F3" w:rsidR="0010481B" w:rsidRPr="00ED7292" w:rsidRDefault="0010481B" w:rsidP="00002198">
      <w:pPr>
        <w:numPr>
          <w:ilvl w:val="0"/>
          <w:numId w:val="14"/>
        </w:numPr>
        <w:shd w:val="clear" w:color="auto" w:fill="FFFFFF"/>
        <w:spacing w:before="200"/>
        <w:ind w:left="992" w:hanging="357"/>
        <w:jc w:val="both"/>
        <w:rPr>
          <w:bCs/>
          <w:color w:val="333333"/>
          <w:sz w:val="22"/>
          <w:szCs w:val="22"/>
        </w:rPr>
      </w:pPr>
      <w:r w:rsidRPr="00ED7292">
        <w:rPr>
          <w:bCs/>
          <w:color w:val="333333"/>
          <w:sz w:val="22"/>
          <w:szCs w:val="22"/>
        </w:rPr>
        <w:t>w tym podatek VAT w wysokości ………………</w:t>
      </w:r>
      <w:r w:rsidR="00ED7292">
        <w:rPr>
          <w:bCs/>
          <w:color w:val="333333"/>
          <w:sz w:val="22"/>
          <w:szCs w:val="22"/>
        </w:rPr>
        <w:t>……</w:t>
      </w:r>
      <w:r w:rsidR="00002198" w:rsidRPr="00ED7292">
        <w:rPr>
          <w:bCs/>
          <w:color w:val="333333"/>
          <w:sz w:val="22"/>
          <w:szCs w:val="22"/>
        </w:rPr>
        <w:t xml:space="preserve"> </w:t>
      </w:r>
      <w:r w:rsidRPr="00ED7292">
        <w:rPr>
          <w:bCs/>
          <w:color w:val="333333"/>
          <w:sz w:val="22"/>
          <w:szCs w:val="22"/>
        </w:rPr>
        <w:t>,</w:t>
      </w:r>
      <w:r w:rsidR="00002198" w:rsidRPr="00ED7292">
        <w:rPr>
          <w:bCs/>
          <w:color w:val="333333"/>
          <w:sz w:val="22"/>
          <w:szCs w:val="22"/>
        </w:rPr>
        <w:t xml:space="preserve"> </w:t>
      </w:r>
      <w:r w:rsidRPr="00ED7292">
        <w:rPr>
          <w:bCs/>
          <w:color w:val="333333"/>
          <w:sz w:val="22"/>
          <w:szCs w:val="22"/>
        </w:rPr>
        <w:t>…… zł</w:t>
      </w:r>
    </w:p>
    <w:p w14:paraId="45DF4E1A" w14:textId="77777777" w:rsidR="00310304" w:rsidRPr="00C053A1" w:rsidRDefault="00310304" w:rsidP="009C48AF">
      <w:pPr>
        <w:numPr>
          <w:ilvl w:val="0"/>
          <w:numId w:val="15"/>
        </w:numPr>
        <w:shd w:val="clear" w:color="auto" w:fill="FFFFFF"/>
        <w:spacing w:before="500" w:after="200" w:line="276" w:lineRule="auto"/>
        <w:ind w:left="425" w:hanging="357"/>
        <w:jc w:val="both"/>
        <w:rPr>
          <w:bCs/>
          <w:color w:val="333333"/>
          <w:sz w:val="22"/>
          <w:szCs w:val="22"/>
        </w:rPr>
      </w:pPr>
      <w:r w:rsidRPr="00C053A1">
        <w:rPr>
          <w:bCs/>
          <w:color w:val="333333"/>
          <w:sz w:val="22"/>
          <w:szCs w:val="22"/>
        </w:rPr>
        <w:t xml:space="preserve">Ponadto oświadczam, że:  </w:t>
      </w:r>
    </w:p>
    <w:p w14:paraId="22C40EC5" w14:textId="77777777" w:rsidR="00310304" w:rsidRPr="00C053A1" w:rsidRDefault="00310304" w:rsidP="00396885">
      <w:pPr>
        <w:numPr>
          <w:ilvl w:val="0"/>
          <w:numId w:val="13"/>
        </w:numPr>
        <w:shd w:val="clear" w:color="auto" w:fill="FFFFFF"/>
        <w:spacing w:before="100" w:line="276" w:lineRule="auto"/>
        <w:ind w:left="992" w:hanging="425"/>
        <w:jc w:val="both"/>
        <w:rPr>
          <w:bCs/>
          <w:color w:val="333333"/>
          <w:sz w:val="22"/>
          <w:szCs w:val="22"/>
        </w:rPr>
      </w:pPr>
      <w:r w:rsidRPr="00C053A1">
        <w:rPr>
          <w:sz w:val="22"/>
          <w:szCs w:val="22"/>
        </w:rPr>
        <w:t>zapoznałem/(am) się z dokumentacją postępowania i nie wnoszę do niej uwag,</w:t>
      </w:r>
    </w:p>
    <w:p w14:paraId="56774E71" w14:textId="77777777" w:rsidR="00310304" w:rsidRPr="00C053A1" w:rsidRDefault="00310304" w:rsidP="00396885">
      <w:pPr>
        <w:numPr>
          <w:ilvl w:val="0"/>
          <w:numId w:val="13"/>
        </w:numPr>
        <w:shd w:val="clear" w:color="auto" w:fill="FFFFFF"/>
        <w:spacing w:before="100" w:line="276" w:lineRule="auto"/>
        <w:ind w:left="992" w:hanging="425"/>
        <w:jc w:val="both"/>
        <w:rPr>
          <w:bCs/>
          <w:color w:val="333333"/>
          <w:sz w:val="22"/>
          <w:szCs w:val="22"/>
        </w:rPr>
      </w:pPr>
      <w:r w:rsidRPr="00C053A1">
        <w:rPr>
          <w:color w:val="000000"/>
          <w:sz w:val="22"/>
          <w:szCs w:val="22"/>
        </w:rPr>
        <w:t>spełniam warunki udziału w postępowaniu określone przez Zamawiającego</w:t>
      </w:r>
      <w:r w:rsidR="00C053A1" w:rsidRPr="00C053A1">
        <w:rPr>
          <w:color w:val="000000"/>
          <w:sz w:val="22"/>
          <w:szCs w:val="22"/>
        </w:rPr>
        <w:br/>
      </w:r>
      <w:r w:rsidRPr="00C053A1">
        <w:rPr>
          <w:color w:val="000000"/>
          <w:sz w:val="22"/>
          <w:szCs w:val="22"/>
        </w:rPr>
        <w:t xml:space="preserve">w </w:t>
      </w:r>
      <w:bookmarkStart w:id="2" w:name="_Hlk114740747"/>
      <w:r w:rsidR="00C053A1" w:rsidRPr="00C053A1">
        <w:rPr>
          <w:i/>
          <w:iCs/>
          <w:color w:val="000000"/>
          <w:sz w:val="22"/>
          <w:szCs w:val="22"/>
        </w:rPr>
        <w:t>Z</w:t>
      </w:r>
      <w:r w:rsidRPr="00C053A1">
        <w:rPr>
          <w:i/>
          <w:iCs/>
          <w:color w:val="000000"/>
          <w:sz w:val="22"/>
          <w:szCs w:val="22"/>
        </w:rPr>
        <w:t>aproszeniu do składania ofert</w:t>
      </w:r>
      <w:bookmarkEnd w:id="2"/>
      <w:r w:rsidRPr="00C053A1">
        <w:rPr>
          <w:color w:val="000000"/>
          <w:sz w:val="22"/>
          <w:szCs w:val="22"/>
        </w:rPr>
        <w:t>,</w:t>
      </w:r>
    </w:p>
    <w:p w14:paraId="3A092BB4" w14:textId="77777777" w:rsidR="00310304" w:rsidRPr="00C053A1" w:rsidRDefault="00310304" w:rsidP="00396885">
      <w:pPr>
        <w:numPr>
          <w:ilvl w:val="0"/>
          <w:numId w:val="13"/>
        </w:numPr>
        <w:shd w:val="clear" w:color="auto" w:fill="FFFFFF"/>
        <w:spacing w:before="100" w:line="276" w:lineRule="auto"/>
        <w:ind w:left="992" w:hanging="425"/>
        <w:jc w:val="both"/>
        <w:rPr>
          <w:bCs/>
          <w:color w:val="333333"/>
          <w:sz w:val="22"/>
          <w:szCs w:val="22"/>
        </w:rPr>
      </w:pPr>
      <w:r w:rsidRPr="00C053A1">
        <w:rPr>
          <w:bCs/>
          <w:sz w:val="22"/>
          <w:szCs w:val="22"/>
        </w:rPr>
        <w:t>nie podlegam wykluczeniu z niniejszego postępowania w zakresie podstaw określonych</w:t>
      </w:r>
      <w:r w:rsidR="00C053A1" w:rsidRPr="00C053A1">
        <w:rPr>
          <w:bCs/>
          <w:sz w:val="22"/>
          <w:szCs w:val="22"/>
        </w:rPr>
        <w:br/>
      </w:r>
      <w:r w:rsidRPr="00C053A1">
        <w:rPr>
          <w:bCs/>
          <w:sz w:val="22"/>
          <w:szCs w:val="22"/>
        </w:rPr>
        <w:t xml:space="preserve">w art. 7 ust. 1 pkt. 1-3 ustawy </w:t>
      </w:r>
      <w:r w:rsidRPr="00C053A1">
        <w:rPr>
          <w:bCs/>
          <w:i/>
          <w:sz w:val="22"/>
          <w:szCs w:val="22"/>
        </w:rPr>
        <w:t>o szczególnych rozwiązaniach w zakresie przeciwdziałania wspieraniu agresji na Ukrainę oraz służących ochronie bezpieczeństwa narodowego,</w:t>
      </w:r>
    </w:p>
    <w:p w14:paraId="0CDE6C64" w14:textId="387B209E" w:rsidR="00310304" w:rsidRPr="00C053A1" w:rsidRDefault="00F21666" w:rsidP="00396885">
      <w:pPr>
        <w:numPr>
          <w:ilvl w:val="0"/>
          <w:numId w:val="13"/>
        </w:numPr>
        <w:shd w:val="clear" w:color="auto" w:fill="FFFFFF"/>
        <w:spacing w:before="100" w:line="276" w:lineRule="auto"/>
        <w:ind w:left="992" w:hanging="425"/>
        <w:jc w:val="both"/>
        <w:rPr>
          <w:bCs/>
          <w:color w:val="333333"/>
          <w:sz w:val="22"/>
          <w:szCs w:val="22"/>
        </w:rPr>
      </w:pPr>
      <w:r w:rsidRPr="00C053A1">
        <w:rPr>
          <w:bCs/>
          <w:color w:val="333333"/>
          <w:sz w:val="22"/>
          <w:szCs w:val="22"/>
        </w:rPr>
        <w:t>c</w:t>
      </w:r>
      <w:r w:rsidR="00310304" w:rsidRPr="00C053A1">
        <w:rPr>
          <w:bCs/>
          <w:color w:val="333333"/>
          <w:sz w:val="22"/>
          <w:szCs w:val="22"/>
        </w:rPr>
        <w:t>ena brutto oferty jest ceną ryczałtową</w:t>
      </w:r>
      <w:r w:rsidR="005E0775">
        <w:rPr>
          <w:bCs/>
          <w:color w:val="333333"/>
          <w:sz w:val="22"/>
          <w:szCs w:val="22"/>
        </w:rPr>
        <w:t xml:space="preserve">, która </w:t>
      </w:r>
      <w:r w:rsidR="00310304" w:rsidRPr="00C053A1">
        <w:rPr>
          <w:bCs/>
          <w:color w:val="333333"/>
          <w:sz w:val="22"/>
          <w:szCs w:val="22"/>
        </w:rPr>
        <w:t>uwzględnia i obejmuje wszystkie koszty</w:t>
      </w:r>
      <w:r w:rsidR="00310304" w:rsidRPr="00C053A1">
        <w:rPr>
          <w:color w:val="333333"/>
          <w:sz w:val="22"/>
          <w:szCs w:val="22"/>
          <w:lang w:eastAsia="en-US"/>
        </w:rPr>
        <w:t xml:space="preserve"> jakie poniesie Wykonawca z tytułu należytej oraz zgodnej z obowiązującymi przepisami realizacji przedmiotu zamówienia</w:t>
      </w:r>
      <w:r w:rsidR="00310304" w:rsidRPr="00C053A1">
        <w:rPr>
          <w:bCs/>
          <w:color w:val="333333"/>
          <w:sz w:val="22"/>
          <w:szCs w:val="22"/>
        </w:rPr>
        <w:t>, które mogą wyniknąć w związku z wykonaniem zamówienia</w:t>
      </w:r>
      <w:r w:rsidRPr="00C053A1">
        <w:rPr>
          <w:bCs/>
          <w:color w:val="333333"/>
          <w:sz w:val="22"/>
          <w:szCs w:val="22"/>
        </w:rPr>
        <w:t>,</w:t>
      </w:r>
    </w:p>
    <w:p w14:paraId="4BF0DD31" w14:textId="01976D83" w:rsidR="00310304" w:rsidRPr="00C053A1" w:rsidRDefault="00310304" w:rsidP="00396885">
      <w:pPr>
        <w:numPr>
          <w:ilvl w:val="0"/>
          <w:numId w:val="13"/>
        </w:numPr>
        <w:shd w:val="clear" w:color="auto" w:fill="FFFFFF"/>
        <w:spacing w:before="100" w:line="276" w:lineRule="auto"/>
        <w:ind w:left="992" w:hanging="436"/>
        <w:jc w:val="both"/>
        <w:rPr>
          <w:bCs/>
          <w:color w:val="333333"/>
          <w:sz w:val="22"/>
          <w:szCs w:val="22"/>
        </w:rPr>
      </w:pPr>
      <w:bookmarkStart w:id="3" w:name="_Hlk489536918"/>
      <w:r w:rsidRPr="00C053A1">
        <w:rPr>
          <w:bCs/>
          <w:color w:val="333333"/>
          <w:sz w:val="22"/>
          <w:szCs w:val="22"/>
        </w:rPr>
        <w:t>zobowiązuję się, w przypadku wyboru naszej oferty, do zawarcia umowy zgodnej</w:t>
      </w:r>
      <w:r w:rsidR="00C053A1">
        <w:rPr>
          <w:bCs/>
          <w:color w:val="333333"/>
          <w:sz w:val="22"/>
          <w:szCs w:val="22"/>
        </w:rPr>
        <w:br/>
      </w:r>
      <w:r w:rsidRPr="00C053A1">
        <w:rPr>
          <w:bCs/>
          <w:color w:val="333333"/>
          <w:sz w:val="22"/>
          <w:szCs w:val="22"/>
        </w:rPr>
        <w:t xml:space="preserve">z niniejszą ofertą na warunkach określonych w </w:t>
      </w:r>
      <w:r w:rsidR="00C053A1" w:rsidRPr="00C053A1">
        <w:rPr>
          <w:bCs/>
          <w:i/>
          <w:iCs/>
          <w:color w:val="333333"/>
          <w:sz w:val="22"/>
          <w:szCs w:val="22"/>
        </w:rPr>
        <w:t>Zaproszeniu do składania ofert</w:t>
      </w:r>
      <w:r w:rsidR="00C053A1" w:rsidRPr="00C053A1">
        <w:rPr>
          <w:bCs/>
          <w:color w:val="333333"/>
          <w:sz w:val="22"/>
          <w:szCs w:val="22"/>
        </w:rPr>
        <w:t xml:space="preserve"> </w:t>
      </w:r>
      <w:r w:rsidR="00C053A1">
        <w:rPr>
          <w:bCs/>
          <w:color w:val="333333"/>
          <w:sz w:val="22"/>
          <w:szCs w:val="22"/>
        </w:rPr>
        <w:t>oraz</w:t>
      </w:r>
      <w:r w:rsidR="005E0775">
        <w:rPr>
          <w:bCs/>
          <w:color w:val="333333"/>
          <w:sz w:val="22"/>
          <w:szCs w:val="22"/>
        </w:rPr>
        <w:br/>
      </w:r>
      <w:r w:rsidR="00602D56">
        <w:rPr>
          <w:bCs/>
          <w:color w:val="333333"/>
          <w:sz w:val="22"/>
          <w:szCs w:val="22"/>
        </w:rPr>
        <w:t>z</w:t>
      </w:r>
      <w:r w:rsidRPr="00C053A1">
        <w:rPr>
          <w:bCs/>
          <w:color w:val="333333"/>
          <w:sz w:val="22"/>
          <w:szCs w:val="22"/>
        </w:rPr>
        <w:t xml:space="preserve"> </w:t>
      </w:r>
      <w:r w:rsidR="00C053A1" w:rsidRPr="00C053A1">
        <w:rPr>
          <w:bCs/>
          <w:i/>
          <w:iCs/>
          <w:color w:val="333333"/>
          <w:sz w:val="22"/>
          <w:szCs w:val="22"/>
        </w:rPr>
        <w:t>Projektowanymi postanowieniami umowy</w:t>
      </w:r>
      <w:r w:rsidR="00C053A1">
        <w:rPr>
          <w:bCs/>
          <w:i/>
          <w:iCs/>
          <w:color w:val="333333"/>
          <w:sz w:val="22"/>
          <w:szCs w:val="22"/>
        </w:rPr>
        <w:t>,</w:t>
      </w:r>
      <w:r w:rsidRPr="00C053A1">
        <w:rPr>
          <w:bCs/>
          <w:color w:val="333333"/>
          <w:sz w:val="22"/>
          <w:szCs w:val="22"/>
        </w:rPr>
        <w:t xml:space="preserve"> w miejscu i terminie wyznaczonym przez Zamawiającego.</w:t>
      </w:r>
    </w:p>
    <w:bookmarkEnd w:id="3"/>
    <w:p w14:paraId="726288B9" w14:textId="1A9B90AB" w:rsidR="00310304" w:rsidRPr="00C053A1" w:rsidRDefault="00C053A1" w:rsidP="00396885">
      <w:pPr>
        <w:numPr>
          <w:ilvl w:val="0"/>
          <w:numId w:val="13"/>
        </w:numPr>
        <w:shd w:val="clear" w:color="auto" w:fill="FFFFFF"/>
        <w:spacing w:before="100" w:line="276" w:lineRule="auto"/>
        <w:ind w:left="992" w:hanging="425"/>
        <w:jc w:val="both"/>
        <w:rPr>
          <w:bCs/>
          <w:sz w:val="22"/>
          <w:szCs w:val="22"/>
        </w:rPr>
      </w:pPr>
      <w:r w:rsidRPr="00C053A1">
        <w:rPr>
          <w:bCs/>
          <w:sz w:val="22"/>
          <w:szCs w:val="22"/>
        </w:rPr>
        <w:t>Z</w:t>
      </w:r>
      <w:r w:rsidR="00310304" w:rsidRPr="00C053A1">
        <w:rPr>
          <w:bCs/>
          <w:sz w:val="22"/>
          <w:szCs w:val="22"/>
        </w:rPr>
        <w:t xml:space="preserve">obowiązuję się do wykonania przedmiotu zamówienia w terminie wskazanym </w:t>
      </w:r>
      <w:r w:rsidR="00310304" w:rsidRPr="00C053A1">
        <w:rPr>
          <w:bCs/>
          <w:sz w:val="22"/>
          <w:szCs w:val="22"/>
        </w:rPr>
        <w:br/>
        <w:t xml:space="preserve">w </w:t>
      </w:r>
      <w:r w:rsidRPr="00C053A1">
        <w:rPr>
          <w:bCs/>
          <w:i/>
          <w:iCs/>
          <w:sz w:val="22"/>
          <w:szCs w:val="22"/>
        </w:rPr>
        <w:t>Zaproszeniu do składania ofert</w:t>
      </w:r>
      <w:r w:rsidR="00310304" w:rsidRPr="00C053A1">
        <w:rPr>
          <w:bCs/>
          <w:sz w:val="22"/>
          <w:szCs w:val="22"/>
        </w:rPr>
        <w:t xml:space="preserve"> </w:t>
      </w:r>
      <w:r w:rsidR="00586AA5">
        <w:rPr>
          <w:bCs/>
          <w:sz w:val="22"/>
          <w:szCs w:val="22"/>
        </w:rPr>
        <w:t>oraz</w:t>
      </w:r>
      <w:r w:rsidR="00310304" w:rsidRPr="00C053A1">
        <w:rPr>
          <w:bCs/>
          <w:sz w:val="22"/>
          <w:szCs w:val="22"/>
        </w:rPr>
        <w:t xml:space="preserve"> </w:t>
      </w:r>
      <w:r w:rsidR="00602D56">
        <w:rPr>
          <w:bCs/>
          <w:sz w:val="22"/>
          <w:szCs w:val="22"/>
        </w:rPr>
        <w:t xml:space="preserve">wykonania </w:t>
      </w:r>
      <w:r w:rsidR="00890A2B" w:rsidRPr="00890A2B">
        <w:rPr>
          <w:i/>
          <w:iCs/>
          <w:sz w:val="22"/>
          <w:szCs w:val="22"/>
        </w:rPr>
        <w:t>Usług</w:t>
      </w:r>
      <w:r w:rsidR="00890A2B">
        <w:rPr>
          <w:i/>
          <w:iCs/>
          <w:sz w:val="22"/>
          <w:szCs w:val="22"/>
        </w:rPr>
        <w:t>i</w:t>
      </w:r>
      <w:r w:rsidR="00890A2B" w:rsidRPr="00890A2B">
        <w:rPr>
          <w:i/>
          <w:iCs/>
          <w:sz w:val="22"/>
          <w:szCs w:val="22"/>
        </w:rPr>
        <w:t xml:space="preserve"> demontażu, montażu</w:t>
      </w:r>
      <w:r w:rsidR="00890A2B">
        <w:rPr>
          <w:i/>
          <w:iCs/>
          <w:sz w:val="22"/>
          <w:szCs w:val="22"/>
        </w:rPr>
        <w:br/>
      </w:r>
      <w:r w:rsidR="00890A2B" w:rsidRPr="00890A2B">
        <w:rPr>
          <w:i/>
          <w:iCs/>
          <w:sz w:val="22"/>
          <w:szCs w:val="22"/>
        </w:rPr>
        <w:t>oraz transportu fundamentów spod parkomatów</w:t>
      </w:r>
      <w:r w:rsidR="0042360D">
        <w:rPr>
          <w:bCs/>
          <w:sz w:val="22"/>
          <w:szCs w:val="22"/>
        </w:rPr>
        <w:t xml:space="preserve"> zgodnie z warunkami zawartymi</w:t>
      </w:r>
      <w:r w:rsidR="00890A2B">
        <w:rPr>
          <w:bCs/>
          <w:sz w:val="22"/>
          <w:szCs w:val="22"/>
        </w:rPr>
        <w:br/>
      </w:r>
      <w:r w:rsidR="0042360D">
        <w:rPr>
          <w:bCs/>
          <w:sz w:val="22"/>
          <w:szCs w:val="22"/>
        </w:rPr>
        <w:t xml:space="preserve">w </w:t>
      </w:r>
      <w:r w:rsidR="0042360D" w:rsidRPr="0042360D">
        <w:rPr>
          <w:bCs/>
          <w:i/>
          <w:iCs/>
          <w:sz w:val="22"/>
          <w:szCs w:val="22"/>
        </w:rPr>
        <w:t>Szczegółowym Opisie Przedmiotu Zamówienia</w:t>
      </w:r>
      <w:r w:rsidR="0042360D">
        <w:rPr>
          <w:bCs/>
          <w:sz w:val="22"/>
          <w:szCs w:val="22"/>
        </w:rPr>
        <w:t xml:space="preserve"> oraz </w:t>
      </w:r>
      <w:r w:rsidR="0042360D" w:rsidRPr="0042360D">
        <w:rPr>
          <w:bCs/>
          <w:i/>
          <w:iCs/>
          <w:sz w:val="22"/>
          <w:szCs w:val="22"/>
        </w:rPr>
        <w:t>Projektowanych postanowieniach Umowy</w:t>
      </w:r>
      <w:r w:rsidR="00310304" w:rsidRPr="00C053A1">
        <w:rPr>
          <w:rFonts w:eastAsia="Calibri"/>
          <w:bCs/>
          <w:sz w:val="22"/>
          <w:szCs w:val="22"/>
          <w:lang w:eastAsia="en-US"/>
        </w:rPr>
        <w:t>.</w:t>
      </w:r>
    </w:p>
    <w:p w14:paraId="49241EF0" w14:textId="77777777" w:rsidR="00310304" w:rsidRPr="00C053A1" w:rsidRDefault="00F21666" w:rsidP="00396885">
      <w:pPr>
        <w:shd w:val="clear" w:color="auto" w:fill="FFFFFF"/>
        <w:spacing w:before="100" w:line="276" w:lineRule="auto"/>
        <w:ind w:left="567"/>
        <w:jc w:val="both"/>
        <w:rPr>
          <w:bCs/>
          <w:sz w:val="22"/>
          <w:szCs w:val="22"/>
        </w:rPr>
      </w:pPr>
      <w:r w:rsidRPr="00C053A1">
        <w:rPr>
          <w:sz w:val="22"/>
          <w:szCs w:val="22"/>
        </w:rPr>
        <w:t>Ponadto</w:t>
      </w:r>
      <w:r w:rsidRPr="00C053A1">
        <w:rPr>
          <w:b/>
          <w:bCs/>
          <w:sz w:val="22"/>
          <w:szCs w:val="22"/>
        </w:rPr>
        <w:t xml:space="preserve"> </w:t>
      </w:r>
      <w:r w:rsidR="00310304" w:rsidRPr="00C053A1">
        <w:rPr>
          <w:b/>
          <w:bCs/>
          <w:sz w:val="22"/>
          <w:szCs w:val="22"/>
        </w:rPr>
        <w:t>OŚWIADCZAM,</w:t>
      </w:r>
      <w:r w:rsidR="00310304" w:rsidRPr="00C053A1">
        <w:rPr>
          <w:bCs/>
          <w:sz w:val="22"/>
          <w:szCs w:val="22"/>
        </w:rPr>
        <w:t xml:space="preserve"> że wypełniłem obowiązki informacyjne przewidziane w art.13 lub art.14 RODO</w:t>
      </w:r>
      <w:r w:rsidR="00310304" w:rsidRPr="00C053A1">
        <w:rPr>
          <w:bCs/>
          <w:sz w:val="22"/>
          <w:szCs w:val="22"/>
          <w:vertAlign w:val="superscript"/>
        </w:rPr>
        <w:t>1)</w:t>
      </w:r>
      <w:r w:rsidR="00310304" w:rsidRPr="00C053A1">
        <w:rPr>
          <w:bCs/>
          <w:sz w:val="22"/>
          <w:szCs w:val="22"/>
        </w:rPr>
        <w:t xml:space="preserve"> wobec osób fizycznych, od których dane osobowe bezpośrednio lub pośrednio pozyskałem w celu ubiegania się o udzielenie zamówienia w niniejszym </w:t>
      </w:r>
      <w:r w:rsidR="00C053A1" w:rsidRPr="00C053A1">
        <w:rPr>
          <w:bCs/>
          <w:sz w:val="22"/>
          <w:szCs w:val="22"/>
        </w:rPr>
        <w:t>postępowaniu</w:t>
      </w:r>
      <w:r w:rsidR="00C053A1">
        <w:rPr>
          <w:bCs/>
          <w:sz w:val="22"/>
          <w:szCs w:val="22"/>
        </w:rPr>
        <w:t>.</w:t>
      </w:r>
      <w:r w:rsidR="00C053A1" w:rsidRPr="00C053A1">
        <w:rPr>
          <w:bCs/>
          <w:sz w:val="22"/>
          <w:szCs w:val="22"/>
        </w:rPr>
        <w:t xml:space="preserve"> *</w:t>
      </w:r>
    </w:p>
    <w:tbl>
      <w:tblPr>
        <w:tblW w:w="0" w:type="auto"/>
        <w:jc w:val="right"/>
        <w:tblLook w:val="04A0" w:firstRow="1" w:lastRow="0" w:firstColumn="1" w:lastColumn="0" w:noHBand="0" w:noVBand="1"/>
      </w:tblPr>
      <w:tblGrid>
        <w:gridCol w:w="3402"/>
        <w:gridCol w:w="5387"/>
      </w:tblGrid>
      <w:tr w:rsidR="004D0E99" w:rsidRPr="0066386A" w14:paraId="633D67BD" w14:textId="77777777" w:rsidTr="0066386A">
        <w:trPr>
          <w:trHeight w:hRule="exact" w:val="624"/>
          <w:jc w:val="right"/>
        </w:trPr>
        <w:tc>
          <w:tcPr>
            <w:tcW w:w="3402" w:type="dxa"/>
            <w:shd w:val="clear" w:color="auto" w:fill="auto"/>
            <w:vAlign w:val="bottom"/>
          </w:tcPr>
          <w:p w14:paraId="09C3AF3D" w14:textId="77777777" w:rsidR="00310304" w:rsidRPr="00310304" w:rsidRDefault="00310304" w:rsidP="0066386A">
            <w:pPr>
              <w:spacing w:line="264" w:lineRule="auto"/>
              <w:ind w:left="142" w:right="68"/>
              <w:jc w:val="center"/>
              <w:rPr>
                <w:rFonts w:eastAsia="Calibri"/>
                <w:bCs/>
                <w:color w:val="333333"/>
                <w:sz w:val="22"/>
                <w:szCs w:val="22"/>
              </w:rPr>
            </w:pPr>
            <w:r w:rsidRPr="00310304">
              <w:rPr>
                <w:rFonts w:eastAsia="Calibri"/>
                <w:bCs/>
                <w:color w:val="333333"/>
                <w:sz w:val="22"/>
                <w:szCs w:val="22"/>
              </w:rPr>
              <w:t>...............................................</w:t>
            </w:r>
          </w:p>
        </w:tc>
        <w:tc>
          <w:tcPr>
            <w:tcW w:w="5387" w:type="dxa"/>
            <w:shd w:val="clear" w:color="auto" w:fill="auto"/>
            <w:vAlign w:val="bottom"/>
          </w:tcPr>
          <w:p w14:paraId="332666AA" w14:textId="77777777" w:rsidR="00310304" w:rsidRPr="00310304" w:rsidRDefault="00310304" w:rsidP="0066386A">
            <w:pPr>
              <w:jc w:val="center"/>
              <w:rPr>
                <w:rFonts w:eastAsia="Calibri"/>
                <w:bCs/>
                <w:color w:val="333333"/>
                <w:sz w:val="22"/>
                <w:szCs w:val="22"/>
              </w:rPr>
            </w:pPr>
          </w:p>
        </w:tc>
      </w:tr>
      <w:tr w:rsidR="004D0E99" w:rsidRPr="0066386A" w14:paraId="662C5C37" w14:textId="77777777" w:rsidTr="0066386A">
        <w:trPr>
          <w:trHeight w:hRule="exact" w:val="397"/>
          <w:jc w:val="right"/>
        </w:trPr>
        <w:tc>
          <w:tcPr>
            <w:tcW w:w="3402" w:type="dxa"/>
            <w:shd w:val="clear" w:color="auto" w:fill="auto"/>
          </w:tcPr>
          <w:p w14:paraId="45C1B1A6" w14:textId="77777777" w:rsidR="00310304" w:rsidRPr="00310304" w:rsidRDefault="00310304" w:rsidP="0066386A">
            <w:pPr>
              <w:ind w:left="142" w:right="68"/>
              <w:jc w:val="center"/>
              <w:rPr>
                <w:rFonts w:eastAsia="Calibri"/>
                <w:bCs/>
                <w:i/>
                <w:color w:val="333333"/>
                <w:sz w:val="16"/>
                <w:szCs w:val="16"/>
              </w:rPr>
            </w:pPr>
            <w:r w:rsidRPr="00310304">
              <w:rPr>
                <w:rFonts w:eastAsia="Calibri"/>
                <w:bCs/>
                <w:i/>
                <w:color w:val="333333"/>
                <w:sz w:val="16"/>
                <w:szCs w:val="16"/>
              </w:rPr>
              <w:t>Miejscowość</w:t>
            </w:r>
          </w:p>
        </w:tc>
        <w:tc>
          <w:tcPr>
            <w:tcW w:w="5387" w:type="dxa"/>
            <w:shd w:val="clear" w:color="auto" w:fill="auto"/>
            <w:vAlign w:val="bottom"/>
          </w:tcPr>
          <w:p w14:paraId="32C90E0A" w14:textId="77777777" w:rsidR="00310304" w:rsidRPr="00310304" w:rsidRDefault="00310304" w:rsidP="0066386A">
            <w:pPr>
              <w:jc w:val="center"/>
              <w:rPr>
                <w:rFonts w:eastAsia="Calibri"/>
                <w:bCs/>
                <w:color w:val="333333"/>
                <w:sz w:val="22"/>
                <w:szCs w:val="22"/>
              </w:rPr>
            </w:pPr>
          </w:p>
        </w:tc>
      </w:tr>
      <w:tr w:rsidR="004D0E99" w:rsidRPr="0066386A" w14:paraId="49406CDA" w14:textId="77777777" w:rsidTr="0066386A">
        <w:trPr>
          <w:trHeight w:hRule="exact" w:val="624"/>
          <w:jc w:val="right"/>
        </w:trPr>
        <w:tc>
          <w:tcPr>
            <w:tcW w:w="3402" w:type="dxa"/>
            <w:shd w:val="clear" w:color="auto" w:fill="auto"/>
            <w:vAlign w:val="bottom"/>
          </w:tcPr>
          <w:p w14:paraId="4EDA87DD" w14:textId="77777777" w:rsidR="00310304" w:rsidRPr="00310304" w:rsidRDefault="00310304" w:rsidP="0066386A">
            <w:pPr>
              <w:spacing w:line="264" w:lineRule="auto"/>
              <w:ind w:left="142" w:right="68"/>
              <w:jc w:val="center"/>
              <w:rPr>
                <w:rFonts w:eastAsia="Calibri"/>
                <w:bCs/>
                <w:color w:val="333333"/>
                <w:sz w:val="22"/>
                <w:szCs w:val="22"/>
              </w:rPr>
            </w:pPr>
            <w:r w:rsidRPr="00310304">
              <w:rPr>
                <w:rFonts w:eastAsia="Calibri"/>
                <w:bCs/>
                <w:color w:val="333333"/>
                <w:sz w:val="22"/>
                <w:szCs w:val="22"/>
              </w:rPr>
              <w:t>..............................................</w:t>
            </w:r>
          </w:p>
        </w:tc>
        <w:tc>
          <w:tcPr>
            <w:tcW w:w="5387" w:type="dxa"/>
            <w:shd w:val="clear" w:color="auto" w:fill="auto"/>
            <w:vAlign w:val="bottom"/>
          </w:tcPr>
          <w:p w14:paraId="309B19FB" w14:textId="77777777" w:rsidR="00310304" w:rsidRPr="00310304" w:rsidRDefault="00310304" w:rsidP="0066386A">
            <w:pPr>
              <w:jc w:val="center"/>
              <w:rPr>
                <w:rFonts w:eastAsia="Calibri"/>
                <w:bCs/>
                <w:color w:val="333333"/>
                <w:sz w:val="22"/>
                <w:szCs w:val="22"/>
              </w:rPr>
            </w:pPr>
          </w:p>
        </w:tc>
      </w:tr>
      <w:tr w:rsidR="004D0E99" w:rsidRPr="0066386A" w14:paraId="06C4535F" w14:textId="77777777" w:rsidTr="0066386A">
        <w:trPr>
          <w:trHeight w:hRule="exact" w:val="397"/>
          <w:jc w:val="right"/>
        </w:trPr>
        <w:tc>
          <w:tcPr>
            <w:tcW w:w="3402" w:type="dxa"/>
            <w:shd w:val="clear" w:color="auto" w:fill="auto"/>
          </w:tcPr>
          <w:p w14:paraId="479CC9A7" w14:textId="77777777" w:rsidR="00310304" w:rsidRPr="00310304" w:rsidRDefault="00310304" w:rsidP="0066386A">
            <w:pPr>
              <w:ind w:left="142" w:right="69"/>
              <w:jc w:val="center"/>
              <w:rPr>
                <w:rFonts w:eastAsia="Calibri"/>
                <w:bCs/>
                <w:i/>
                <w:color w:val="333333"/>
                <w:sz w:val="16"/>
                <w:szCs w:val="16"/>
              </w:rPr>
            </w:pPr>
            <w:r w:rsidRPr="00310304">
              <w:rPr>
                <w:rFonts w:eastAsia="Calibri"/>
                <w:bCs/>
                <w:i/>
                <w:color w:val="333333"/>
                <w:sz w:val="16"/>
                <w:szCs w:val="16"/>
              </w:rPr>
              <w:t>Dnia</w:t>
            </w:r>
          </w:p>
        </w:tc>
        <w:tc>
          <w:tcPr>
            <w:tcW w:w="5387" w:type="dxa"/>
            <w:shd w:val="clear" w:color="auto" w:fill="auto"/>
            <w:vAlign w:val="bottom"/>
          </w:tcPr>
          <w:p w14:paraId="64F0D911" w14:textId="77777777" w:rsidR="00310304" w:rsidRPr="00310304" w:rsidRDefault="00310304" w:rsidP="0066386A">
            <w:pPr>
              <w:spacing w:line="264" w:lineRule="auto"/>
              <w:jc w:val="center"/>
              <w:rPr>
                <w:rFonts w:eastAsia="Calibri"/>
                <w:bCs/>
                <w:color w:val="333333"/>
                <w:sz w:val="22"/>
                <w:szCs w:val="22"/>
              </w:rPr>
            </w:pPr>
            <w:r w:rsidRPr="00310304">
              <w:rPr>
                <w:rFonts w:eastAsia="Calibri"/>
                <w:bCs/>
                <w:color w:val="333333"/>
                <w:sz w:val="22"/>
                <w:szCs w:val="22"/>
              </w:rPr>
              <w:t>............</w:t>
            </w:r>
            <w:r w:rsidR="004D0E99" w:rsidRPr="0066386A">
              <w:rPr>
                <w:rFonts w:eastAsia="Calibri"/>
                <w:bCs/>
                <w:color w:val="333333"/>
                <w:sz w:val="22"/>
                <w:szCs w:val="22"/>
              </w:rPr>
              <w:t>.........................................</w:t>
            </w:r>
            <w:r w:rsidRPr="00310304">
              <w:rPr>
                <w:rFonts w:eastAsia="Calibri"/>
                <w:bCs/>
                <w:color w:val="333333"/>
                <w:sz w:val="22"/>
                <w:szCs w:val="22"/>
              </w:rPr>
              <w:t>........................................</w:t>
            </w:r>
          </w:p>
        </w:tc>
      </w:tr>
      <w:tr w:rsidR="004D0E99" w:rsidRPr="0066386A" w14:paraId="4A4B5494" w14:textId="77777777" w:rsidTr="0066386A">
        <w:trPr>
          <w:trHeight w:hRule="exact" w:val="397"/>
          <w:jc w:val="right"/>
        </w:trPr>
        <w:tc>
          <w:tcPr>
            <w:tcW w:w="3402" w:type="dxa"/>
            <w:shd w:val="clear" w:color="auto" w:fill="auto"/>
            <w:vAlign w:val="center"/>
          </w:tcPr>
          <w:p w14:paraId="34BF1018" w14:textId="77777777" w:rsidR="00310304" w:rsidRPr="00310304" w:rsidRDefault="00310304" w:rsidP="0066386A">
            <w:pPr>
              <w:ind w:left="142" w:right="69"/>
              <w:rPr>
                <w:rFonts w:eastAsia="Calibri"/>
                <w:bCs/>
                <w:color w:val="333333"/>
                <w:sz w:val="22"/>
                <w:szCs w:val="22"/>
              </w:rPr>
            </w:pPr>
          </w:p>
        </w:tc>
        <w:tc>
          <w:tcPr>
            <w:tcW w:w="5387" w:type="dxa"/>
            <w:shd w:val="clear" w:color="auto" w:fill="auto"/>
          </w:tcPr>
          <w:p w14:paraId="20D9457B" w14:textId="3DFC7710" w:rsidR="00310304" w:rsidRPr="00310304" w:rsidRDefault="00FE022C" w:rsidP="0066386A">
            <w:pPr>
              <w:jc w:val="center"/>
              <w:rPr>
                <w:rFonts w:eastAsia="Calibri"/>
                <w:bCs/>
                <w:i/>
                <w:color w:val="333333"/>
                <w:sz w:val="16"/>
                <w:szCs w:val="16"/>
              </w:rPr>
            </w:pPr>
            <w:r>
              <w:rPr>
                <w:rFonts w:eastAsia="Calibri"/>
                <w:bCs/>
                <w:i/>
                <w:iCs/>
                <w:color w:val="333333"/>
                <w:sz w:val="16"/>
                <w:szCs w:val="16"/>
              </w:rPr>
              <w:t xml:space="preserve">/ </w:t>
            </w:r>
            <w:r w:rsidR="004D0E99" w:rsidRPr="0066386A">
              <w:rPr>
                <w:rFonts w:eastAsia="Calibri"/>
                <w:bCs/>
                <w:i/>
                <w:iCs/>
                <w:color w:val="333333"/>
                <w:sz w:val="16"/>
                <w:szCs w:val="16"/>
              </w:rPr>
              <w:t>pieczęć oraz podpis uprawnionego przedstawiciela Wykonawcy</w:t>
            </w:r>
            <w:r w:rsidR="004D0E99" w:rsidRPr="0066386A">
              <w:rPr>
                <w:rFonts w:eastAsia="Calibri"/>
                <w:bCs/>
                <w:i/>
                <w:color w:val="333333"/>
                <w:sz w:val="16"/>
                <w:szCs w:val="16"/>
              </w:rPr>
              <w:t xml:space="preserve"> </w:t>
            </w:r>
            <w:r w:rsidR="00310304" w:rsidRPr="00310304">
              <w:rPr>
                <w:rFonts w:eastAsia="Calibri"/>
                <w:bCs/>
                <w:i/>
                <w:color w:val="333333"/>
                <w:sz w:val="16"/>
                <w:szCs w:val="16"/>
              </w:rPr>
              <w:t>/</w:t>
            </w:r>
          </w:p>
        </w:tc>
      </w:tr>
    </w:tbl>
    <w:p w14:paraId="46F883E3" w14:textId="77777777" w:rsidR="00310304" w:rsidRPr="00310304" w:rsidRDefault="00310304" w:rsidP="00ED7292">
      <w:pPr>
        <w:shd w:val="clear" w:color="auto" w:fill="FFFFFF"/>
        <w:spacing w:before="500" w:line="0" w:lineRule="atLeast"/>
        <w:ind w:left="249" w:hanging="249"/>
        <w:jc w:val="both"/>
        <w:rPr>
          <w:bCs/>
          <w:i/>
          <w:color w:val="333333"/>
          <w:sz w:val="19"/>
          <w:szCs w:val="19"/>
        </w:rPr>
      </w:pPr>
      <w:r w:rsidRPr="00310304">
        <w:rPr>
          <w:bCs/>
          <w:i/>
          <w:color w:val="333333"/>
          <w:sz w:val="19"/>
          <w:szCs w:val="19"/>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0571CB3" w14:textId="246F6F77" w:rsidR="00FE022C" w:rsidRDefault="00310304" w:rsidP="00FE022C">
      <w:pPr>
        <w:shd w:val="clear" w:color="auto" w:fill="FFFFFF"/>
        <w:spacing w:before="200" w:line="0" w:lineRule="atLeast"/>
        <w:ind w:left="249" w:hanging="249"/>
        <w:jc w:val="both"/>
        <w:rPr>
          <w:bCs/>
          <w:i/>
          <w:color w:val="333333"/>
          <w:sz w:val="19"/>
          <w:szCs w:val="19"/>
        </w:rPr>
      </w:pPr>
      <w:r w:rsidRPr="00310304">
        <w:rPr>
          <w:bCs/>
          <w:i/>
          <w:color w:val="333333"/>
          <w:sz w:val="19"/>
          <w:szCs w:val="19"/>
        </w:rPr>
        <w:t>*  W przypadku</w:t>
      </w:r>
      <w:r w:rsidR="00F21666">
        <w:rPr>
          <w:bCs/>
          <w:i/>
          <w:color w:val="333333"/>
          <w:sz w:val="19"/>
          <w:szCs w:val="19"/>
        </w:rPr>
        <w:t>,</w:t>
      </w:r>
      <w:r w:rsidRPr="00310304">
        <w:rPr>
          <w:bCs/>
          <w:i/>
          <w:color w:val="333333"/>
          <w:sz w:val="19"/>
          <w:szCs w:val="19"/>
        </w:rPr>
        <w:t xml:space="preserve">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sectPr w:rsidR="00FE022C" w:rsidSect="00C02B0A">
      <w:headerReference w:type="default" r:id="rId7"/>
      <w:pgSz w:w="11906" w:h="16838"/>
      <w:pgMar w:top="1418" w:right="1418" w:bottom="851"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9E30A" w14:textId="77777777" w:rsidR="00B042C3" w:rsidRDefault="00B042C3">
      <w:r>
        <w:separator/>
      </w:r>
    </w:p>
  </w:endnote>
  <w:endnote w:type="continuationSeparator" w:id="0">
    <w:p w14:paraId="31D84265" w14:textId="77777777" w:rsidR="00B042C3" w:rsidRDefault="00B0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5C8BE" w14:textId="77777777" w:rsidR="00B042C3" w:rsidRDefault="00B042C3">
      <w:r>
        <w:separator/>
      </w:r>
    </w:p>
  </w:footnote>
  <w:footnote w:type="continuationSeparator" w:id="0">
    <w:p w14:paraId="35301C23" w14:textId="77777777" w:rsidR="00B042C3" w:rsidRDefault="00B04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5A14" w14:textId="77777777" w:rsidR="009762D3" w:rsidRPr="009762D3" w:rsidRDefault="009762D3" w:rsidP="009762D3">
    <w:pPr>
      <w:tabs>
        <w:tab w:val="center" w:pos="4536"/>
        <w:tab w:val="right" w:pos="9072"/>
      </w:tabs>
      <w:jc w:val="right"/>
      <w:rPr>
        <w:rFonts w:ascii="Calibri" w:eastAsia="Calibri" w:hAnsi="Calibri"/>
        <w:sz w:val="20"/>
        <w:szCs w:val="20"/>
        <w:lang w:eastAsia="en-US"/>
      </w:rPr>
    </w:pPr>
    <w:r w:rsidRPr="009762D3">
      <w:rPr>
        <w:b/>
        <w:bCs/>
        <w:i/>
        <w:color w:val="333333"/>
        <w:sz w:val="20"/>
        <w:szCs w:val="20"/>
      </w:rPr>
      <w:t xml:space="preserve">Załącznik nr 2 do </w:t>
    </w:r>
    <w:r w:rsidR="00C053A1">
      <w:rPr>
        <w:b/>
        <w:bCs/>
        <w:i/>
        <w:color w:val="333333"/>
        <w:sz w:val="20"/>
        <w:szCs w:val="20"/>
      </w:rPr>
      <w:t>Z</w:t>
    </w:r>
    <w:r w:rsidRPr="009762D3">
      <w:rPr>
        <w:b/>
        <w:bCs/>
        <w:i/>
        <w:color w:val="333333"/>
        <w:sz w:val="20"/>
        <w:szCs w:val="20"/>
      </w:rPr>
      <w:t>ap</w:t>
    </w:r>
    <w:r>
      <w:rPr>
        <w:b/>
        <w:bCs/>
        <w:i/>
        <w:color w:val="333333"/>
        <w:sz w:val="20"/>
        <w:szCs w:val="20"/>
      </w:rPr>
      <w:t>roszenia do składania ofert</w:t>
    </w:r>
  </w:p>
  <w:p w14:paraId="1F4E6651" w14:textId="77777777" w:rsidR="00453262" w:rsidRPr="009762D3" w:rsidRDefault="00453262" w:rsidP="009762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0871"/>
    <w:multiLevelType w:val="hybridMultilevel"/>
    <w:tmpl w:val="B9881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107B5D"/>
    <w:multiLevelType w:val="hybridMultilevel"/>
    <w:tmpl w:val="42449C14"/>
    <w:lvl w:ilvl="0" w:tplc="43D80FC4">
      <w:start w:val="1"/>
      <w:numFmt w:val="decimal"/>
      <w:lvlText w:val="%1."/>
      <w:lvlJc w:val="left"/>
      <w:pPr>
        <w:tabs>
          <w:tab w:val="num" w:pos="372"/>
        </w:tabs>
        <w:ind w:left="372"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2" w15:restartNumberingAfterBreak="0">
    <w:nsid w:val="0D442935"/>
    <w:multiLevelType w:val="hybridMultilevel"/>
    <w:tmpl w:val="27CE72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3BF447F"/>
    <w:multiLevelType w:val="hybridMultilevel"/>
    <w:tmpl w:val="652EF5D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167B2C14"/>
    <w:multiLevelType w:val="hybridMultilevel"/>
    <w:tmpl w:val="AF6A124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FF6BD1"/>
    <w:multiLevelType w:val="hybridMultilevel"/>
    <w:tmpl w:val="7696E7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4712B3"/>
    <w:multiLevelType w:val="hybridMultilevel"/>
    <w:tmpl w:val="7E0AC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8F7A4E"/>
    <w:multiLevelType w:val="hybridMultilevel"/>
    <w:tmpl w:val="05CE238A"/>
    <w:lvl w:ilvl="0" w:tplc="291A1160">
      <w:start w:val="1"/>
      <w:numFmt w:val="decimal"/>
      <w:lvlText w:val="%1."/>
      <w:lvlJc w:val="left"/>
      <w:pPr>
        <w:ind w:left="456" w:hanging="360"/>
      </w:pPr>
      <w:rPr>
        <w:color w:val="000000"/>
      </w:rPr>
    </w:lvl>
    <w:lvl w:ilvl="1" w:tplc="04150019">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tentative="1">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8" w15:restartNumberingAfterBreak="0">
    <w:nsid w:val="2AB47086"/>
    <w:multiLevelType w:val="hybridMultilevel"/>
    <w:tmpl w:val="30D83B8A"/>
    <w:lvl w:ilvl="0" w:tplc="E3A0F8D2">
      <w:start w:val="1"/>
      <w:numFmt w:val="decimal"/>
      <w:lvlText w:val="%1."/>
      <w:lvlJc w:val="left"/>
      <w:pPr>
        <w:tabs>
          <w:tab w:val="num" w:pos="360"/>
        </w:tabs>
        <w:ind w:left="357"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C9228AA"/>
    <w:multiLevelType w:val="hybridMultilevel"/>
    <w:tmpl w:val="094265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9C0D80"/>
    <w:multiLevelType w:val="hybridMultilevel"/>
    <w:tmpl w:val="C5B6497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3B73676"/>
    <w:multiLevelType w:val="multilevel"/>
    <w:tmpl w:val="15BC4F4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15:restartNumberingAfterBreak="0">
    <w:nsid w:val="6B736130"/>
    <w:multiLevelType w:val="hybridMultilevel"/>
    <w:tmpl w:val="1F7071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D274247"/>
    <w:multiLevelType w:val="hybridMultilevel"/>
    <w:tmpl w:val="829062F2"/>
    <w:lvl w:ilvl="0" w:tplc="0DA61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9D073B"/>
    <w:multiLevelType w:val="hybridMultilevel"/>
    <w:tmpl w:val="29D2A4E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831993997">
    <w:abstractNumId w:val="8"/>
  </w:num>
  <w:num w:numId="2" w16cid:durableId="1095713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9684495">
    <w:abstractNumId w:val="12"/>
  </w:num>
  <w:num w:numId="4" w16cid:durableId="412553785">
    <w:abstractNumId w:val="4"/>
  </w:num>
  <w:num w:numId="5" w16cid:durableId="886601692">
    <w:abstractNumId w:val="10"/>
  </w:num>
  <w:num w:numId="6" w16cid:durableId="1486697773">
    <w:abstractNumId w:val="1"/>
  </w:num>
  <w:num w:numId="7" w16cid:durableId="827868766">
    <w:abstractNumId w:val="2"/>
  </w:num>
  <w:num w:numId="8" w16cid:durableId="113720250">
    <w:abstractNumId w:val="9"/>
  </w:num>
  <w:num w:numId="9" w16cid:durableId="109128749">
    <w:abstractNumId w:val="6"/>
  </w:num>
  <w:num w:numId="10" w16cid:durableId="1356881875">
    <w:abstractNumId w:val="13"/>
  </w:num>
  <w:num w:numId="11" w16cid:durableId="536360691">
    <w:abstractNumId w:val="0"/>
  </w:num>
  <w:num w:numId="12" w16cid:durableId="1086918921">
    <w:abstractNumId w:val="7"/>
  </w:num>
  <w:num w:numId="13" w16cid:durableId="176237151">
    <w:abstractNumId w:val="14"/>
  </w:num>
  <w:num w:numId="14" w16cid:durableId="853953708">
    <w:abstractNumId w:val="3"/>
  </w:num>
  <w:num w:numId="15" w16cid:durableId="847980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4A8"/>
    <w:rsid w:val="0000144E"/>
    <w:rsid w:val="00002198"/>
    <w:rsid w:val="0000228F"/>
    <w:rsid w:val="00006438"/>
    <w:rsid w:val="00006A6E"/>
    <w:rsid w:val="0005108D"/>
    <w:rsid w:val="00052E34"/>
    <w:rsid w:val="000571C4"/>
    <w:rsid w:val="00060B2C"/>
    <w:rsid w:val="00082FCD"/>
    <w:rsid w:val="00083BBD"/>
    <w:rsid w:val="00084104"/>
    <w:rsid w:val="0010481B"/>
    <w:rsid w:val="00133221"/>
    <w:rsid w:val="001608B4"/>
    <w:rsid w:val="001847CA"/>
    <w:rsid w:val="001C663A"/>
    <w:rsid w:val="001E21E6"/>
    <w:rsid w:val="001E4D32"/>
    <w:rsid w:val="00203025"/>
    <w:rsid w:val="00206755"/>
    <w:rsid w:val="002305C2"/>
    <w:rsid w:val="002356D3"/>
    <w:rsid w:val="0026071F"/>
    <w:rsid w:val="0026149A"/>
    <w:rsid w:val="00261782"/>
    <w:rsid w:val="00281609"/>
    <w:rsid w:val="0029037E"/>
    <w:rsid w:val="002D199B"/>
    <w:rsid w:val="002D29EF"/>
    <w:rsid w:val="00310304"/>
    <w:rsid w:val="00316DAA"/>
    <w:rsid w:val="00324729"/>
    <w:rsid w:val="00337A89"/>
    <w:rsid w:val="00353F50"/>
    <w:rsid w:val="00357E4F"/>
    <w:rsid w:val="00367D35"/>
    <w:rsid w:val="00373AF6"/>
    <w:rsid w:val="00375E4D"/>
    <w:rsid w:val="00390312"/>
    <w:rsid w:val="00396885"/>
    <w:rsid w:val="003D7C76"/>
    <w:rsid w:val="003E061C"/>
    <w:rsid w:val="003F31AB"/>
    <w:rsid w:val="0042360D"/>
    <w:rsid w:val="00440774"/>
    <w:rsid w:val="00453262"/>
    <w:rsid w:val="004578DA"/>
    <w:rsid w:val="004643C7"/>
    <w:rsid w:val="004708F2"/>
    <w:rsid w:val="004726BB"/>
    <w:rsid w:val="00487C29"/>
    <w:rsid w:val="004C3113"/>
    <w:rsid w:val="004D0E99"/>
    <w:rsid w:val="004D1321"/>
    <w:rsid w:val="004D399B"/>
    <w:rsid w:val="0052395E"/>
    <w:rsid w:val="00526C09"/>
    <w:rsid w:val="00530DE0"/>
    <w:rsid w:val="00540E2A"/>
    <w:rsid w:val="005472FD"/>
    <w:rsid w:val="00585DE1"/>
    <w:rsid w:val="00586AA5"/>
    <w:rsid w:val="005A368F"/>
    <w:rsid w:val="005A71FC"/>
    <w:rsid w:val="005B03B2"/>
    <w:rsid w:val="005D2922"/>
    <w:rsid w:val="005D572B"/>
    <w:rsid w:val="005D7DF0"/>
    <w:rsid w:val="005E0775"/>
    <w:rsid w:val="00602D56"/>
    <w:rsid w:val="006108EA"/>
    <w:rsid w:val="00640F1A"/>
    <w:rsid w:val="00641293"/>
    <w:rsid w:val="00660FDC"/>
    <w:rsid w:val="0066386A"/>
    <w:rsid w:val="0067628B"/>
    <w:rsid w:val="006A2DEB"/>
    <w:rsid w:val="006B139D"/>
    <w:rsid w:val="006B6843"/>
    <w:rsid w:val="006C653B"/>
    <w:rsid w:val="006C7019"/>
    <w:rsid w:val="00720AE9"/>
    <w:rsid w:val="00733FC1"/>
    <w:rsid w:val="00743E00"/>
    <w:rsid w:val="0077066E"/>
    <w:rsid w:val="00775C70"/>
    <w:rsid w:val="00780104"/>
    <w:rsid w:val="007A7A5B"/>
    <w:rsid w:val="007B0BFF"/>
    <w:rsid w:val="007F3303"/>
    <w:rsid w:val="00826FF9"/>
    <w:rsid w:val="00836952"/>
    <w:rsid w:val="00854893"/>
    <w:rsid w:val="00862FCE"/>
    <w:rsid w:val="0089078C"/>
    <w:rsid w:val="00890A2B"/>
    <w:rsid w:val="00890AB3"/>
    <w:rsid w:val="008B7805"/>
    <w:rsid w:val="008D5329"/>
    <w:rsid w:val="008E0C08"/>
    <w:rsid w:val="008E605C"/>
    <w:rsid w:val="008F7542"/>
    <w:rsid w:val="009038C3"/>
    <w:rsid w:val="00921DE9"/>
    <w:rsid w:val="0092236A"/>
    <w:rsid w:val="009315AF"/>
    <w:rsid w:val="009467B9"/>
    <w:rsid w:val="009559DB"/>
    <w:rsid w:val="009563FD"/>
    <w:rsid w:val="009648FC"/>
    <w:rsid w:val="009762D3"/>
    <w:rsid w:val="00981D36"/>
    <w:rsid w:val="00997688"/>
    <w:rsid w:val="009C22B6"/>
    <w:rsid w:val="009C48AF"/>
    <w:rsid w:val="009E7071"/>
    <w:rsid w:val="009F2BAD"/>
    <w:rsid w:val="00A5079B"/>
    <w:rsid w:val="00A80D9C"/>
    <w:rsid w:val="00A8697E"/>
    <w:rsid w:val="00A97971"/>
    <w:rsid w:val="00AB39AA"/>
    <w:rsid w:val="00AC3FA2"/>
    <w:rsid w:val="00B042C3"/>
    <w:rsid w:val="00B074AD"/>
    <w:rsid w:val="00B15938"/>
    <w:rsid w:val="00B37F55"/>
    <w:rsid w:val="00B44C2C"/>
    <w:rsid w:val="00B501BC"/>
    <w:rsid w:val="00B854A8"/>
    <w:rsid w:val="00BC6655"/>
    <w:rsid w:val="00C02B0A"/>
    <w:rsid w:val="00C053A1"/>
    <w:rsid w:val="00C07B0D"/>
    <w:rsid w:val="00C94CB3"/>
    <w:rsid w:val="00CB07D5"/>
    <w:rsid w:val="00CB2634"/>
    <w:rsid w:val="00CB54A8"/>
    <w:rsid w:val="00D0211D"/>
    <w:rsid w:val="00D421C9"/>
    <w:rsid w:val="00D61559"/>
    <w:rsid w:val="00D63E04"/>
    <w:rsid w:val="00D7773A"/>
    <w:rsid w:val="00DA332E"/>
    <w:rsid w:val="00DB07D5"/>
    <w:rsid w:val="00DB131A"/>
    <w:rsid w:val="00DB7655"/>
    <w:rsid w:val="00DC4ECB"/>
    <w:rsid w:val="00E1523E"/>
    <w:rsid w:val="00E310F9"/>
    <w:rsid w:val="00E32D97"/>
    <w:rsid w:val="00E45B80"/>
    <w:rsid w:val="00EA3A35"/>
    <w:rsid w:val="00ED2B5F"/>
    <w:rsid w:val="00ED7292"/>
    <w:rsid w:val="00F17DE1"/>
    <w:rsid w:val="00F17F30"/>
    <w:rsid w:val="00F21666"/>
    <w:rsid w:val="00F421DB"/>
    <w:rsid w:val="00F51468"/>
    <w:rsid w:val="00F97EEE"/>
    <w:rsid w:val="00FB0CF1"/>
    <w:rsid w:val="00FE022C"/>
    <w:rsid w:val="00FE6653"/>
    <w:rsid w:val="00FE7B06"/>
    <w:rsid w:val="00FF6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EAA91"/>
  <w15:chartTrackingRefBased/>
  <w15:docId w15:val="{FA281E8F-1711-4D9D-A66E-4F723982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854A8"/>
    <w:rPr>
      <w:sz w:val="24"/>
      <w:szCs w:val="24"/>
    </w:rPr>
  </w:style>
  <w:style w:type="paragraph" w:styleId="Nagwek1">
    <w:name w:val="heading 1"/>
    <w:basedOn w:val="Normalny"/>
    <w:next w:val="Normalny"/>
    <w:qFormat/>
    <w:rsid w:val="00B854A8"/>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854A8"/>
    <w:pPr>
      <w:jc w:val="both"/>
    </w:pPr>
  </w:style>
  <w:style w:type="paragraph" w:styleId="Tytu">
    <w:name w:val="Title"/>
    <w:basedOn w:val="Normalny"/>
    <w:qFormat/>
    <w:rsid w:val="00B854A8"/>
    <w:pPr>
      <w:spacing w:line="360" w:lineRule="auto"/>
      <w:jc w:val="center"/>
    </w:pPr>
    <w:rPr>
      <w:b/>
      <w:i/>
      <w:szCs w:val="20"/>
    </w:rPr>
  </w:style>
  <w:style w:type="paragraph" w:styleId="Tekstprzypisudolnego">
    <w:name w:val="footnote text"/>
    <w:basedOn w:val="Normalny"/>
    <w:uiPriority w:val="99"/>
    <w:rsid w:val="005A368F"/>
    <w:rPr>
      <w:sz w:val="20"/>
      <w:szCs w:val="20"/>
    </w:rPr>
  </w:style>
  <w:style w:type="character" w:styleId="Odwoanieprzypisudolnego">
    <w:name w:val="footnote reference"/>
    <w:semiHidden/>
    <w:rsid w:val="005A368F"/>
    <w:rPr>
      <w:vertAlign w:val="superscript"/>
    </w:rPr>
  </w:style>
  <w:style w:type="character" w:customStyle="1" w:styleId="TekstpodstawowyZnak">
    <w:name w:val="Tekst podstawowy Znak"/>
    <w:link w:val="Tekstpodstawowy"/>
    <w:rsid w:val="00826FF9"/>
    <w:rPr>
      <w:sz w:val="24"/>
      <w:szCs w:val="24"/>
    </w:rPr>
  </w:style>
  <w:style w:type="paragraph" w:styleId="Nagwek">
    <w:name w:val="header"/>
    <w:basedOn w:val="Normalny"/>
    <w:link w:val="NagwekZnak"/>
    <w:rsid w:val="0026071F"/>
    <w:pPr>
      <w:tabs>
        <w:tab w:val="center" w:pos="4536"/>
        <w:tab w:val="right" w:pos="9072"/>
      </w:tabs>
    </w:pPr>
  </w:style>
  <w:style w:type="character" w:customStyle="1" w:styleId="NagwekZnak">
    <w:name w:val="Nagłówek Znak"/>
    <w:link w:val="Nagwek"/>
    <w:rsid w:val="0026071F"/>
    <w:rPr>
      <w:sz w:val="24"/>
      <w:szCs w:val="24"/>
    </w:rPr>
  </w:style>
  <w:style w:type="paragraph" w:styleId="Stopka">
    <w:name w:val="footer"/>
    <w:basedOn w:val="Normalny"/>
    <w:link w:val="StopkaZnak"/>
    <w:rsid w:val="0026071F"/>
    <w:pPr>
      <w:tabs>
        <w:tab w:val="center" w:pos="4536"/>
        <w:tab w:val="right" w:pos="9072"/>
      </w:tabs>
    </w:pPr>
  </w:style>
  <w:style w:type="character" w:customStyle="1" w:styleId="StopkaZnak">
    <w:name w:val="Stopka Znak"/>
    <w:link w:val="Stopka"/>
    <w:rsid w:val="0026071F"/>
    <w:rPr>
      <w:sz w:val="24"/>
      <w:szCs w:val="24"/>
    </w:rPr>
  </w:style>
  <w:style w:type="paragraph" w:styleId="Akapitzlist">
    <w:name w:val="List Paragraph"/>
    <w:basedOn w:val="Normalny"/>
    <w:uiPriority w:val="34"/>
    <w:qFormat/>
    <w:rsid w:val="00440774"/>
    <w:pPr>
      <w:spacing w:after="160" w:line="259" w:lineRule="auto"/>
      <w:ind w:left="720"/>
      <w:contextualSpacing/>
    </w:pPr>
    <w:rPr>
      <w:rFonts w:ascii="Calibri" w:eastAsia="Calibri" w:hAnsi="Calibri"/>
      <w:sz w:val="22"/>
      <w:szCs w:val="22"/>
      <w:lang w:eastAsia="en-US"/>
    </w:rPr>
  </w:style>
  <w:style w:type="table" w:styleId="Tabela-Siatka">
    <w:name w:val="Table Grid"/>
    <w:basedOn w:val="Standardowy"/>
    <w:rsid w:val="00F9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1030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3276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Załącznik nr 1 do GN-ZP- 1/09</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GN-ZP- 1/09</dc:title>
  <dc:subject/>
  <dc:creator>awasowicz</dc:creator>
  <cp:keywords/>
  <cp:lastModifiedBy>Bogusław Latawiec</cp:lastModifiedBy>
  <cp:revision>2</cp:revision>
  <cp:lastPrinted>2024-07-18T07:54:00Z</cp:lastPrinted>
  <dcterms:created xsi:type="dcterms:W3CDTF">2025-02-03T08:05:00Z</dcterms:created>
  <dcterms:modified xsi:type="dcterms:W3CDTF">2025-02-03T08:05:00Z</dcterms:modified>
</cp:coreProperties>
</file>