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0DDEC180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>ul</w:t>
      </w:r>
      <w:r w:rsidR="00B646EC">
        <w:rPr>
          <w:bCs w:val="0"/>
          <w:lang w:eastAsia="ar-SA"/>
        </w:rPr>
        <w:t>. Centralna 53, 31-586 Kraków, c</w:t>
      </w:r>
      <w:r w:rsidRPr="002A4749">
        <w:rPr>
          <w:bCs w:val="0"/>
          <w:lang w:eastAsia="ar-SA"/>
        </w:rPr>
        <w:t xml:space="preserve">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53A32CD5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</w:p>
    <w:p w14:paraId="46500973" w14:textId="205C0809" w:rsidR="00B26577" w:rsidRDefault="00B26577" w:rsidP="0068321A">
      <w:pPr>
        <w:suppressAutoHyphens/>
        <w:jc w:val="both"/>
      </w:pPr>
    </w:p>
    <w:p w14:paraId="03A872FE" w14:textId="51D31C51" w:rsidR="00B22FC8" w:rsidRDefault="00717F0E" w:rsidP="00B22FC8">
      <w:pPr>
        <w:suppressAutoHyphens/>
        <w:jc w:val="both"/>
      </w:pPr>
      <w:r>
        <w:t>„</w:t>
      </w:r>
      <w:r w:rsidR="003E22E2">
        <w:t xml:space="preserve">Dokonywanie badań stanu technicznego pojazdów usuniętych z drogi w trybie </w:t>
      </w:r>
      <w:r w:rsidR="00402D05">
        <w:t>a</w:t>
      </w:r>
      <w:r w:rsidR="003E22E2">
        <w:t>rt.50a i 130a ustawy Prawo o ruchu drogowym</w:t>
      </w:r>
      <w:r>
        <w:t>.”</w:t>
      </w:r>
    </w:p>
    <w:p w14:paraId="3502BC5B" w14:textId="77777777" w:rsidR="00717F0E" w:rsidRDefault="00717F0E" w:rsidP="00B22FC8">
      <w:pPr>
        <w:suppressAutoHyphens/>
        <w:jc w:val="both"/>
        <w:rPr>
          <w:b/>
        </w:rPr>
      </w:pPr>
    </w:p>
    <w:p w14:paraId="37A1067C" w14:textId="521B91B1" w:rsid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3E1FB65A" w14:textId="77777777" w:rsidR="00B9648B" w:rsidRDefault="00B9648B" w:rsidP="0068321A">
      <w:pPr>
        <w:suppressAutoHyphens/>
        <w:jc w:val="both"/>
        <w:rPr>
          <w:b/>
        </w:rPr>
      </w:pPr>
    </w:p>
    <w:p w14:paraId="701C2084" w14:textId="0F4AA81A" w:rsidR="00B26577" w:rsidRDefault="00B22FC8" w:rsidP="0068321A">
      <w:pPr>
        <w:suppressAutoHyphens/>
        <w:jc w:val="both"/>
      </w:pPr>
      <w:r w:rsidRPr="00B22FC8">
        <w:t>Okres realizacji zamówienia</w:t>
      </w:r>
      <w:r>
        <w:t>:</w:t>
      </w:r>
      <w:r w:rsidRPr="00B22FC8">
        <w:t xml:space="preserve">  </w:t>
      </w:r>
      <w:r w:rsidR="003E22E2">
        <w:rPr>
          <w:b/>
          <w:bCs w:val="0"/>
        </w:rPr>
        <w:t>12 miesięcy od daty zawarcia umowy</w:t>
      </w:r>
      <w:r w:rsidR="009162B3" w:rsidRPr="00E04599">
        <w:rPr>
          <w:b/>
          <w:bCs w:val="0"/>
        </w:rPr>
        <w:t>.</w:t>
      </w:r>
      <w:r w:rsidR="009162B3">
        <w:t xml:space="preserve"> </w:t>
      </w:r>
    </w:p>
    <w:p w14:paraId="0D9DD3D5" w14:textId="77777777" w:rsidR="000966F1" w:rsidRDefault="000966F1" w:rsidP="0068321A">
      <w:pPr>
        <w:suppressAutoHyphens/>
        <w:jc w:val="both"/>
      </w:pPr>
    </w:p>
    <w:p w14:paraId="78FF8AB6" w14:textId="533D79A2" w:rsidR="00B26577" w:rsidRDefault="00B22FC8" w:rsidP="0068321A">
      <w:pPr>
        <w:suppressAutoHyphens/>
        <w:jc w:val="both"/>
        <w:rPr>
          <w:b/>
        </w:rPr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8702D71" w14:textId="77777777" w:rsidR="000966F1" w:rsidRDefault="000966F1" w:rsidP="0068321A">
      <w:pPr>
        <w:suppressAutoHyphens/>
        <w:jc w:val="both"/>
      </w:pPr>
    </w:p>
    <w:p w14:paraId="7A24A1DB" w14:textId="63C5082A"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warunki:</w:t>
      </w:r>
    </w:p>
    <w:p w14:paraId="33614A25" w14:textId="0194F55B" w:rsidR="00140712" w:rsidRPr="00140712" w:rsidRDefault="00140712" w:rsidP="00140712">
      <w:pPr>
        <w:jc w:val="both"/>
        <w:rPr>
          <w:rFonts w:ascii="Lato" w:hAnsi="Lato"/>
          <w:i/>
          <w:iCs/>
        </w:rPr>
      </w:pPr>
      <w:r w:rsidRPr="00140712">
        <w:rPr>
          <w:rStyle w:val="markedcontent"/>
          <w:rFonts w:ascii="Lato" w:hAnsi="Lato" w:cs="Arial"/>
          <w:i/>
          <w:iCs/>
        </w:rPr>
        <w:t>a) posiadają wiedzę i doświadczenie tj. w okresie ostatnich 3 lat przed upływem terminu składania ofert, a jeżeli okres prowadzenia działalności jest krótszy – w tym okresie zrealizowali zadanie o podobnym do przedmiotu zamówienia charakterze (tj. wykonywanie ocen technicznych pojazdów), na łączną kwotę min. 1</w:t>
      </w:r>
      <w:r>
        <w:rPr>
          <w:rStyle w:val="markedcontent"/>
          <w:rFonts w:ascii="Lato" w:hAnsi="Lato" w:cs="Arial"/>
          <w:i/>
          <w:iCs/>
        </w:rPr>
        <w:t>0</w:t>
      </w:r>
      <w:r w:rsidRPr="00140712">
        <w:rPr>
          <w:rStyle w:val="markedcontent"/>
          <w:rFonts w:ascii="Lato" w:hAnsi="Lato" w:cs="Arial"/>
          <w:i/>
          <w:iCs/>
        </w:rPr>
        <w:t>0 000,00 złotych;</w:t>
      </w:r>
    </w:p>
    <w:p w14:paraId="366641E3" w14:textId="77777777" w:rsidR="00140712" w:rsidRPr="00140712" w:rsidRDefault="00140712" w:rsidP="00140712">
      <w:pPr>
        <w:jc w:val="both"/>
        <w:rPr>
          <w:rFonts w:ascii="Lato" w:hAnsi="Lato"/>
          <w:i/>
          <w:iCs/>
        </w:rPr>
      </w:pPr>
      <w:r w:rsidRPr="00140712">
        <w:rPr>
          <w:rStyle w:val="markedcontent"/>
          <w:rFonts w:ascii="Lato" w:hAnsi="Lato" w:cs="Arial"/>
          <w:i/>
          <w:iCs/>
        </w:rPr>
        <w:t>b) dysponują osobami zdolnymi do wykonania zamówienia tj. Wykonawca, który</w:t>
      </w:r>
      <w:r w:rsidRPr="00140712">
        <w:rPr>
          <w:rFonts w:ascii="Lato" w:hAnsi="Lato"/>
          <w:i/>
          <w:iCs/>
        </w:rPr>
        <w:t xml:space="preserve"> </w:t>
      </w:r>
      <w:r w:rsidRPr="00140712">
        <w:rPr>
          <w:rStyle w:val="markedcontent"/>
          <w:rFonts w:ascii="Lato" w:hAnsi="Lato" w:cs="Arial"/>
          <w:i/>
          <w:iCs/>
        </w:rPr>
        <w:t>weźmie udział w postępowaniu winien dysponować osobami zdolnymi do wykonania zamówienia - posiadającymi wykształcenie, kwalifikacje zawodowe i uprawnienia tj. pracownicy wpisani na listę certyfikowanych rzeczoznawców (</w:t>
      </w:r>
      <w:r w:rsidRPr="00140712">
        <w:rPr>
          <w:i/>
          <w:iCs/>
        </w:rPr>
        <w:t xml:space="preserve">Lista jest prowadzona na podstawie art. 79a ustawy z dnia 20 czerwca 1997 r. – Prawo o ruchu drogowym (Dz. U. 2022 r. poz. 988, z </w:t>
      </w:r>
      <w:proofErr w:type="spellStart"/>
      <w:r w:rsidRPr="00140712">
        <w:rPr>
          <w:i/>
          <w:iCs/>
        </w:rPr>
        <w:t>późn</w:t>
      </w:r>
      <w:proofErr w:type="spellEnd"/>
      <w:r w:rsidRPr="00140712">
        <w:rPr>
          <w:i/>
          <w:iCs/>
        </w:rPr>
        <w:t>. zm.).</w:t>
      </w:r>
      <w:r w:rsidRPr="00140712">
        <w:rPr>
          <w:rStyle w:val="markedcontent"/>
          <w:rFonts w:ascii="Lato" w:hAnsi="Lato" w:cs="Arial"/>
          <w:i/>
          <w:iCs/>
        </w:rPr>
        <w:t xml:space="preserve"> ;</w:t>
      </w:r>
    </w:p>
    <w:p w14:paraId="0BFA7025" w14:textId="77777777" w:rsidR="00140712" w:rsidRPr="00140712" w:rsidRDefault="00140712" w:rsidP="00140712">
      <w:pPr>
        <w:jc w:val="both"/>
        <w:rPr>
          <w:rFonts w:ascii="Lato" w:hAnsi="Lato"/>
          <w:i/>
          <w:iCs/>
        </w:rPr>
      </w:pPr>
      <w:r w:rsidRPr="00140712">
        <w:rPr>
          <w:rStyle w:val="markedcontent"/>
          <w:rFonts w:ascii="Lato" w:hAnsi="Lato" w:cs="Arial"/>
          <w:i/>
          <w:iCs/>
        </w:rPr>
        <w:t>d) posiadają ubezpieczenie od odpowiedzialności cywilnej w zakresie prowadzonej działalności związanej z przedmiotem zamówienia na kwotę co najmniej 50 000,00 zł.</w:t>
      </w:r>
    </w:p>
    <w:p w14:paraId="10C9B046" w14:textId="77777777" w:rsidR="00FA0147" w:rsidRDefault="00FA0147" w:rsidP="0068321A">
      <w:pPr>
        <w:suppressAutoHyphens/>
        <w:jc w:val="both"/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45C32CA1" w14:textId="77777777" w:rsidR="006054EF" w:rsidRDefault="006054EF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4B92B310" w14:textId="028C2FFB"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14:paraId="57196143" w14:textId="77777777" w:rsidR="000966F1" w:rsidRDefault="000966F1" w:rsidP="00943137">
      <w:pPr>
        <w:autoSpaceDE w:val="0"/>
        <w:autoSpaceDN w:val="0"/>
        <w:adjustRightInd w:val="0"/>
        <w:rPr>
          <w:b/>
          <w:color w:val="000000"/>
        </w:rPr>
      </w:pPr>
    </w:p>
    <w:p w14:paraId="3ED3FDCD" w14:textId="192A10BF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 xml:space="preserve">1.Formularz oferty – wg. zał. nr </w:t>
      </w:r>
      <w:r w:rsidR="0084027B">
        <w:rPr>
          <w:bCs w:val="0"/>
          <w:color w:val="000000"/>
        </w:rPr>
        <w:t>1</w:t>
      </w:r>
      <w:r w:rsidRPr="00DE7DCA">
        <w:rPr>
          <w:bCs w:val="0"/>
          <w:color w:val="000000"/>
        </w:rPr>
        <w:t xml:space="preserve">  </w:t>
      </w:r>
    </w:p>
    <w:p w14:paraId="674AA4B7" w14:textId="7AD45B6E" w:rsidR="002204E0" w:rsidRDefault="009162B3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>2.Cennik ofertowy</w:t>
      </w:r>
      <w:r w:rsidR="0084027B">
        <w:rPr>
          <w:bCs w:val="0"/>
          <w:color w:val="000000"/>
        </w:rPr>
        <w:t xml:space="preserve"> – wg zał. nr 2</w:t>
      </w:r>
    </w:p>
    <w:p w14:paraId="3FC48EFC" w14:textId="72AE357B" w:rsidR="000966F1" w:rsidRDefault="000966F1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14:paraId="2046AB05" w14:textId="77777777" w:rsidR="000966F1" w:rsidRDefault="000966F1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14:paraId="737D124D" w14:textId="77777777" w:rsidR="00B9648B" w:rsidRDefault="00B9648B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14:paraId="0D1A48CE" w14:textId="27BAFCB1" w:rsidR="009162B3" w:rsidRDefault="009162B3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14:paraId="09EE1FE7" w14:textId="77777777" w:rsidR="00B9648B" w:rsidRDefault="00B9648B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20341AA0" w:rsid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lastRenderedPageBreak/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56A16C11" w14:textId="77777777" w:rsidR="000966F1" w:rsidRPr="00943137" w:rsidRDefault="000966F1" w:rsidP="00943137">
      <w:pPr>
        <w:autoSpaceDE w:val="0"/>
        <w:autoSpaceDN w:val="0"/>
        <w:adjustRightInd w:val="0"/>
        <w:rPr>
          <w:b/>
          <w:color w:val="000000"/>
        </w:rPr>
      </w:pPr>
    </w:p>
    <w:p w14:paraId="787BE649" w14:textId="7D6F29A2" w:rsidR="00943137" w:rsidRPr="00943137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987CE6">
        <w:rPr>
          <w:color w:val="000000"/>
        </w:rPr>
        <w:t>jest: Łukasz Tarczyński</w:t>
      </w:r>
      <w:r w:rsidR="001D50E4">
        <w:rPr>
          <w:color w:val="000000"/>
        </w:rPr>
        <w:t xml:space="preserve"> </w:t>
      </w:r>
      <w:r w:rsidRPr="00943137">
        <w:rPr>
          <w:color w:val="000000"/>
        </w:rPr>
        <w:t xml:space="preserve">– Dział </w:t>
      </w:r>
      <w:r w:rsidR="009162B3">
        <w:rPr>
          <w:color w:val="000000"/>
        </w:rPr>
        <w:t xml:space="preserve">Utrzymania Obiektów Inżynierskich </w:t>
      </w:r>
      <w:r w:rsidRPr="00943137">
        <w:rPr>
          <w:color w:val="000000"/>
        </w:rPr>
        <w:t xml:space="preserve">tel. (12) </w:t>
      </w:r>
      <w:r w:rsidR="009162B3">
        <w:rPr>
          <w:color w:val="000000"/>
        </w:rPr>
        <w:t xml:space="preserve">616 </w:t>
      </w:r>
      <w:r w:rsidR="00987CE6">
        <w:rPr>
          <w:color w:val="000000"/>
        </w:rPr>
        <w:t>72 77</w:t>
      </w:r>
      <w:r w:rsidR="001D50E4">
        <w:rPr>
          <w:color w:val="000000"/>
        </w:rPr>
        <w:t xml:space="preserve"> </w:t>
      </w:r>
    </w:p>
    <w:p w14:paraId="062689F3" w14:textId="1A0BCF10" w:rsidR="00BA3D91" w:rsidRPr="001B44E3" w:rsidRDefault="00BA3D91" w:rsidP="001B44E3">
      <w:pPr>
        <w:autoSpaceDE w:val="0"/>
        <w:autoSpaceDN w:val="0"/>
        <w:adjustRightInd w:val="0"/>
        <w:rPr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>:</w:t>
      </w:r>
      <w:r w:rsidR="001B44E3">
        <w:rPr>
          <w:color w:val="000000"/>
        </w:rPr>
        <w:t xml:space="preserve">, </w:t>
      </w:r>
      <w:hyperlink r:id="rId6" w:history="1">
        <w:r w:rsidR="003E22E2" w:rsidRPr="00B73C86">
          <w:rPr>
            <w:rStyle w:val="Hipercze"/>
          </w:rPr>
          <w:t>sekretariat@zdmk.krakow.pl</w:t>
        </w:r>
      </w:hyperlink>
      <w:r w:rsidR="003E22E2">
        <w:rPr>
          <w:color w:val="000000"/>
        </w:rPr>
        <w:t xml:space="preserve"> 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9BBA7B7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F1DBB4B" w14:textId="77777777" w:rsidR="000966F1" w:rsidRDefault="000966F1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</w:p>
    <w:p w14:paraId="7BED2D9E" w14:textId="395B557F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CE55DF">
        <w:rPr>
          <w:b/>
          <w:lang w:eastAsia="zh-CN"/>
        </w:rPr>
        <w:t>10</w:t>
      </w:r>
      <w:r w:rsidR="003E22E2">
        <w:rPr>
          <w:b/>
          <w:lang w:eastAsia="zh-CN"/>
        </w:rPr>
        <w:t>.07.202</w:t>
      </w:r>
      <w:r w:rsidR="00987CE6">
        <w:rPr>
          <w:b/>
          <w:lang w:eastAsia="zh-CN"/>
        </w:rPr>
        <w:t>4</w:t>
      </w:r>
      <w:r w:rsidR="003E22E2">
        <w:rPr>
          <w:b/>
          <w:lang w:eastAsia="zh-CN"/>
        </w:rPr>
        <w:t>r.</w:t>
      </w:r>
      <w:r w:rsidR="000E3B3F">
        <w:rPr>
          <w:bCs w:val="0"/>
          <w:lang w:eastAsia="zh-CN"/>
        </w:rPr>
        <w:t xml:space="preserve"> </w:t>
      </w:r>
    </w:p>
    <w:p w14:paraId="0166CA0A" w14:textId="0B652C2A" w:rsidR="00AA3DA4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1B44E3" w:rsidRPr="001B44E3">
        <w:rPr>
          <w:bCs w:val="0"/>
          <w:lang w:eastAsia="zh-CN"/>
        </w:rPr>
        <w:t>skan formularza oferty podpisany przez uprawnionego przedstawiciela wykonawcy</w:t>
      </w:r>
      <w:r w:rsidR="001B44E3">
        <w:rPr>
          <w:bCs w:val="0"/>
          <w:lang w:eastAsia="zh-CN"/>
        </w:rPr>
        <w:t xml:space="preserve"> </w:t>
      </w:r>
      <w:r w:rsidR="00AA3DA4" w:rsidRPr="00AA3DA4">
        <w:rPr>
          <w:bCs w:val="0"/>
          <w:lang w:eastAsia="zh-CN"/>
        </w:rPr>
        <w:t>należy przesłać mailem na adres</w:t>
      </w:r>
      <w:r w:rsidR="001B44E3">
        <w:rPr>
          <w:color w:val="000000"/>
        </w:rPr>
        <w:t xml:space="preserve">, </w:t>
      </w:r>
      <w:hyperlink r:id="rId7" w:history="1">
        <w:r w:rsidR="001D50E4" w:rsidRPr="00B73C86">
          <w:rPr>
            <w:rStyle w:val="Hipercze"/>
          </w:rPr>
          <w:t>sekretariat@zdmk.krakow.pl</w:t>
        </w:r>
      </w:hyperlink>
      <w:r w:rsidR="001D50E4">
        <w:rPr>
          <w:color w:val="000000"/>
        </w:rPr>
        <w:t xml:space="preserve"> </w:t>
      </w:r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32A725B5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515E552A" w14:textId="77777777" w:rsidR="000966F1" w:rsidRDefault="000966F1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</w:p>
    <w:p w14:paraId="6011A30E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4D40D302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53C80A4A" w14:textId="77777777" w:rsidR="00140712" w:rsidRDefault="00140712" w:rsidP="00140712">
      <w:pPr>
        <w:rPr>
          <w:rStyle w:val="markedcontent"/>
          <w:rFonts w:ascii="Lato" w:hAnsi="Lato" w:cs="Arial"/>
        </w:rPr>
      </w:pPr>
      <w:r w:rsidRPr="002B6835">
        <w:rPr>
          <w:rStyle w:val="markedcontent"/>
          <w:rFonts w:ascii="Lato" w:hAnsi="Lato" w:cs="Arial"/>
        </w:rPr>
        <w:t>Cena brutto - 60%</w:t>
      </w:r>
    </w:p>
    <w:p w14:paraId="5119EFCD" w14:textId="6B116B01" w:rsidR="00140712" w:rsidRDefault="00140712" w:rsidP="00140712">
      <w:r w:rsidRPr="00140712">
        <w:t xml:space="preserve"> </w:t>
      </w:r>
      <w:r>
        <w:t>* Głównym kryterium wyboru oferty jest wartość z pkt. 1 tabeli cennika jednostkowego</w:t>
      </w:r>
    </w:p>
    <w:p w14:paraId="755532F4" w14:textId="7F007F20" w:rsidR="00140712" w:rsidRPr="002B6835" w:rsidRDefault="00140712" w:rsidP="00140712">
      <w:pPr>
        <w:rPr>
          <w:rStyle w:val="markedcontent"/>
          <w:rFonts w:ascii="Lato" w:hAnsi="Lato" w:cs="Arial"/>
        </w:rPr>
      </w:pPr>
      <w:r w:rsidRPr="002B6835">
        <w:rPr>
          <w:rFonts w:ascii="Lato" w:hAnsi="Lato"/>
        </w:rPr>
        <w:br/>
      </w:r>
      <w:r w:rsidRPr="002B6835">
        <w:rPr>
          <w:rStyle w:val="markedcontent"/>
          <w:rFonts w:ascii="Lato" w:hAnsi="Lato" w:cs="Arial"/>
        </w:rPr>
        <w:t>Czas wykonania 1 oceny technicznej pojazdu – 40%</w:t>
      </w:r>
    </w:p>
    <w:p w14:paraId="6090A7A9" w14:textId="7431FD5C" w:rsidR="00140712" w:rsidRPr="002B6835" w:rsidRDefault="00140712" w:rsidP="00140712">
      <w:pPr>
        <w:rPr>
          <w:rStyle w:val="markedcontent"/>
          <w:rFonts w:ascii="Lato" w:hAnsi="Lato" w:cs="Arial"/>
        </w:rPr>
      </w:pPr>
      <w:r w:rsidRPr="002B6835">
        <w:rPr>
          <w:rStyle w:val="markedcontent"/>
          <w:rFonts w:ascii="Lato" w:hAnsi="Lato" w:cs="Arial"/>
        </w:rPr>
        <w:t>7 dni – 0</w:t>
      </w:r>
      <w:r>
        <w:rPr>
          <w:rStyle w:val="markedcontent"/>
          <w:rFonts w:ascii="Lato" w:hAnsi="Lato" w:cs="Arial"/>
        </w:rPr>
        <w:t xml:space="preserve"> </w:t>
      </w:r>
      <w:r w:rsidRPr="002B6835">
        <w:rPr>
          <w:rStyle w:val="markedcontent"/>
          <w:rFonts w:ascii="Lato" w:hAnsi="Lato" w:cs="Arial"/>
        </w:rPr>
        <w:t>pkt.</w:t>
      </w:r>
    </w:p>
    <w:p w14:paraId="287CE353" w14:textId="77777777" w:rsidR="00140712" w:rsidRPr="002B6835" w:rsidRDefault="00140712" w:rsidP="00140712">
      <w:pPr>
        <w:rPr>
          <w:rStyle w:val="markedcontent"/>
          <w:rFonts w:ascii="Lato" w:hAnsi="Lato" w:cs="Arial"/>
        </w:rPr>
      </w:pPr>
      <w:r w:rsidRPr="002B6835">
        <w:rPr>
          <w:rStyle w:val="markedcontent"/>
          <w:rFonts w:ascii="Lato" w:hAnsi="Lato" w:cs="Arial"/>
        </w:rPr>
        <w:t>3 dni - 20 pkt.</w:t>
      </w:r>
      <w:bookmarkStart w:id="0" w:name="_GoBack"/>
      <w:bookmarkEnd w:id="0"/>
    </w:p>
    <w:p w14:paraId="5A29B454" w14:textId="77777777" w:rsidR="00140712" w:rsidRPr="002B6835" w:rsidRDefault="00140712" w:rsidP="00140712">
      <w:pPr>
        <w:rPr>
          <w:rStyle w:val="markedcontent"/>
          <w:rFonts w:ascii="Arial" w:hAnsi="Arial" w:cs="Arial"/>
          <w:sz w:val="30"/>
          <w:szCs w:val="30"/>
        </w:rPr>
      </w:pPr>
      <w:r w:rsidRPr="002B6835">
        <w:rPr>
          <w:rStyle w:val="markedcontent"/>
          <w:rFonts w:ascii="Lato" w:hAnsi="Lato" w:cs="Arial"/>
        </w:rPr>
        <w:t>1 dzień – 40 pkt.</w:t>
      </w:r>
    </w:p>
    <w:p w14:paraId="7FF878F6" w14:textId="77777777" w:rsidR="00140712" w:rsidRDefault="00140712" w:rsidP="005B5096">
      <w:pPr>
        <w:suppressAutoHyphens/>
        <w:jc w:val="both"/>
        <w:rPr>
          <w:bCs w:val="0"/>
          <w:lang w:eastAsia="zh-CN"/>
        </w:rPr>
      </w:pPr>
    </w:p>
    <w:p w14:paraId="5C8DEC2E" w14:textId="4B57BCF2" w:rsidR="005B5096" w:rsidRDefault="005B5096" w:rsidP="005B5096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Za ofertę najkorzystniejszą zostanie uznana oferta, która spełnia wszystkie wymagania określone w </w:t>
      </w:r>
      <w:r>
        <w:rPr>
          <w:bCs w:val="0"/>
          <w:lang w:eastAsia="zh-CN"/>
        </w:rPr>
        <w:t xml:space="preserve">niniejszym zaproszeniu </w:t>
      </w:r>
      <w:r w:rsidRPr="00FC7842">
        <w:rPr>
          <w:bCs w:val="0"/>
          <w:lang w:eastAsia="zh-CN"/>
        </w:rPr>
        <w:t>oraz otrzyma największą liczbę punktów</w:t>
      </w:r>
      <w:r>
        <w:rPr>
          <w:bCs w:val="0"/>
          <w:lang w:eastAsia="zh-CN"/>
        </w:rPr>
        <w:t xml:space="preserve">.  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B60731D" w14:textId="2AF5FFE1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3A66297D" w14:textId="77777777" w:rsidR="000966F1" w:rsidRDefault="000966F1" w:rsidP="00660DC9">
      <w:pPr>
        <w:suppressAutoHyphens/>
        <w:jc w:val="both"/>
        <w:rPr>
          <w:b/>
          <w:lang w:eastAsia="zh-CN"/>
        </w:rPr>
      </w:pPr>
    </w:p>
    <w:p w14:paraId="587457FD" w14:textId="01C8D591" w:rsidR="000A5130" w:rsidRDefault="005064DC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A5130">
        <w:rPr>
          <w:bCs w:val="0"/>
          <w:lang w:eastAsia="zh-CN"/>
        </w:rPr>
        <w:t xml:space="preserve">Zamawiający zawrze z wybranym Wykonawcą umowę zgodnie ze wzorem stanowiącym zał. nr </w:t>
      </w:r>
      <w:r w:rsidR="00F53FA7">
        <w:rPr>
          <w:bCs w:val="0"/>
          <w:lang w:eastAsia="zh-CN"/>
        </w:rPr>
        <w:t>3</w:t>
      </w:r>
      <w:r w:rsidR="000A5130">
        <w:rPr>
          <w:bCs w:val="0"/>
          <w:lang w:eastAsia="zh-CN"/>
        </w:rPr>
        <w:t xml:space="preserve"> do niniejszego zaproszenia. </w:t>
      </w:r>
    </w:p>
    <w:p w14:paraId="1B986184" w14:textId="50BE224A"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 xml:space="preserve">2. 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</w:t>
      </w:r>
      <w:r w:rsidR="009A788B">
        <w:rPr>
          <w:bCs w:val="0"/>
          <w:lang w:eastAsia="zh-CN"/>
        </w:rPr>
        <w:t>zie wymagał przedłożenia przez W</w:t>
      </w:r>
      <w:r>
        <w:rPr>
          <w:bCs w:val="0"/>
          <w:lang w:eastAsia="zh-CN"/>
        </w:rPr>
        <w:t xml:space="preserve">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3424F313" w14:textId="7C527693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029BE143" w14:textId="77777777" w:rsidR="000966F1" w:rsidRDefault="000966F1" w:rsidP="00660DC9">
      <w:pPr>
        <w:suppressAutoHyphens/>
        <w:jc w:val="both"/>
        <w:rPr>
          <w:b/>
          <w:lang w:eastAsia="zh-CN"/>
        </w:rPr>
      </w:pPr>
    </w:p>
    <w:p w14:paraId="67C6A726" w14:textId="1508C2AB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wynosi </w:t>
      </w:r>
      <w:r w:rsidR="00F53FA7">
        <w:rPr>
          <w:bCs w:val="0"/>
          <w:lang w:eastAsia="zh-CN"/>
        </w:rPr>
        <w:t>1 miesiąc</w:t>
      </w:r>
      <w:r w:rsidRPr="00DE7DCA">
        <w:rPr>
          <w:bCs w:val="0"/>
          <w:lang w:eastAsia="zh-CN"/>
        </w:rPr>
        <w:t>.</w:t>
      </w:r>
    </w:p>
    <w:p w14:paraId="6BBFE895" w14:textId="599C1379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43D9AFEF" w14:textId="1A7C3DF1" w:rsidR="009A5237" w:rsidRPr="00B9648B" w:rsidRDefault="000E3B3F" w:rsidP="00B9648B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lastRenderedPageBreak/>
        <w:t xml:space="preserve">Kraków, dnia </w:t>
      </w:r>
      <w:r w:rsidR="009A788B">
        <w:rPr>
          <w:bCs w:val="0"/>
          <w:lang w:eastAsia="zh-CN"/>
        </w:rPr>
        <w:t>………………….</w:t>
      </w:r>
      <w:r>
        <w:rPr>
          <w:bCs w:val="0"/>
          <w:lang w:eastAsia="zh-CN"/>
        </w:rPr>
        <w:t xml:space="preserve">                             </w:t>
      </w:r>
    </w:p>
    <w:sectPr w:rsidR="009A5237" w:rsidRPr="00B9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04"/>
    <w:rsid w:val="00023A89"/>
    <w:rsid w:val="000966F1"/>
    <w:rsid w:val="000A5130"/>
    <w:rsid w:val="000B7378"/>
    <w:rsid w:val="000E1D62"/>
    <w:rsid w:val="000E3B3F"/>
    <w:rsid w:val="00140712"/>
    <w:rsid w:val="00163DAB"/>
    <w:rsid w:val="00187D42"/>
    <w:rsid w:val="0019637E"/>
    <w:rsid w:val="001B44E3"/>
    <w:rsid w:val="001B4767"/>
    <w:rsid w:val="001D50E4"/>
    <w:rsid w:val="00203A24"/>
    <w:rsid w:val="002204CB"/>
    <w:rsid w:val="002204E0"/>
    <w:rsid w:val="00275CB3"/>
    <w:rsid w:val="002A4749"/>
    <w:rsid w:val="003107FE"/>
    <w:rsid w:val="003260B4"/>
    <w:rsid w:val="00351A2F"/>
    <w:rsid w:val="00392BAE"/>
    <w:rsid w:val="003E22E2"/>
    <w:rsid w:val="003E3465"/>
    <w:rsid w:val="003F4404"/>
    <w:rsid w:val="00402D05"/>
    <w:rsid w:val="004738D9"/>
    <w:rsid w:val="00480312"/>
    <w:rsid w:val="005064DC"/>
    <w:rsid w:val="00547BE1"/>
    <w:rsid w:val="005545DE"/>
    <w:rsid w:val="005B4143"/>
    <w:rsid w:val="005B5096"/>
    <w:rsid w:val="006050CD"/>
    <w:rsid w:val="006054EF"/>
    <w:rsid w:val="00647198"/>
    <w:rsid w:val="00660DC9"/>
    <w:rsid w:val="00677456"/>
    <w:rsid w:val="0068321A"/>
    <w:rsid w:val="00706A93"/>
    <w:rsid w:val="00717F0E"/>
    <w:rsid w:val="007B1A78"/>
    <w:rsid w:val="008139C2"/>
    <w:rsid w:val="008267DE"/>
    <w:rsid w:val="0084027B"/>
    <w:rsid w:val="00890EE3"/>
    <w:rsid w:val="009162B3"/>
    <w:rsid w:val="00943137"/>
    <w:rsid w:val="00980AF2"/>
    <w:rsid w:val="00987CE6"/>
    <w:rsid w:val="009A5237"/>
    <w:rsid w:val="009A788B"/>
    <w:rsid w:val="00A10EEF"/>
    <w:rsid w:val="00A120D5"/>
    <w:rsid w:val="00AA3DA4"/>
    <w:rsid w:val="00AB6F67"/>
    <w:rsid w:val="00B22FC8"/>
    <w:rsid w:val="00B26577"/>
    <w:rsid w:val="00B44AF1"/>
    <w:rsid w:val="00B646EC"/>
    <w:rsid w:val="00B86BFE"/>
    <w:rsid w:val="00B87FE3"/>
    <w:rsid w:val="00B9648B"/>
    <w:rsid w:val="00BA3D91"/>
    <w:rsid w:val="00BE6BE0"/>
    <w:rsid w:val="00C848C2"/>
    <w:rsid w:val="00CB2129"/>
    <w:rsid w:val="00CE55DF"/>
    <w:rsid w:val="00D258CE"/>
    <w:rsid w:val="00D83B06"/>
    <w:rsid w:val="00DA53C5"/>
    <w:rsid w:val="00DE7DCA"/>
    <w:rsid w:val="00DF3E05"/>
    <w:rsid w:val="00E04599"/>
    <w:rsid w:val="00ED43EE"/>
    <w:rsid w:val="00F30767"/>
    <w:rsid w:val="00F3636D"/>
    <w:rsid w:val="00F409D6"/>
    <w:rsid w:val="00F53FA7"/>
    <w:rsid w:val="00FA014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0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22E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40712"/>
  </w:style>
  <w:style w:type="paragraph" w:styleId="Tekstdymka">
    <w:name w:val="Balloon Text"/>
    <w:basedOn w:val="Normalny"/>
    <w:link w:val="TekstdymkaZnak"/>
    <w:uiPriority w:val="99"/>
    <w:semiHidden/>
    <w:unhideWhenUsed/>
    <w:rsid w:val="00987C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CE6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Łukasz Tarczyński</cp:lastModifiedBy>
  <cp:revision>3</cp:revision>
  <cp:lastPrinted>2024-06-27T05:42:00Z</cp:lastPrinted>
  <dcterms:created xsi:type="dcterms:W3CDTF">2024-06-27T05:42:00Z</dcterms:created>
  <dcterms:modified xsi:type="dcterms:W3CDTF">2024-06-27T08:57:00Z</dcterms:modified>
</cp:coreProperties>
</file>