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F391E" w14:textId="5BD2A4B1" w:rsidR="002A4749" w:rsidRPr="005627BB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5627BB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5627BB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5627BB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101A5776" w:rsidR="000E3B3F" w:rsidRPr="005627BB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5627BB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5627BB">
        <w:rPr>
          <w:rFonts w:ascii="Lato" w:hAnsi="Lato"/>
          <w:sz w:val="22"/>
          <w:szCs w:val="22"/>
          <w:lang w:eastAsia="zh-CN"/>
        </w:rPr>
        <w:t>16</w:t>
      </w:r>
      <w:r w:rsidRPr="005627BB">
        <w:rPr>
          <w:rFonts w:ascii="Lato" w:hAnsi="Lato"/>
          <w:sz w:val="22"/>
          <w:szCs w:val="22"/>
          <w:lang w:eastAsia="zh-CN"/>
        </w:rPr>
        <w:t>/2</w:t>
      </w:r>
      <w:r w:rsidR="00B26577" w:rsidRPr="005627BB">
        <w:rPr>
          <w:rFonts w:ascii="Lato" w:hAnsi="Lato"/>
          <w:sz w:val="22"/>
          <w:szCs w:val="22"/>
          <w:lang w:eastAsia="zh-CN"/>
        </w:rPr>
        <w:t>022</w:t>
      </w:r>
      <w:r w:rsidRPr="005627BB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5627BB">
        <w:rPr>
          <w:rFonts w:ascii="Lato" w:hAnsi="Lato"/>
          <w:sz w:val="22"/>
          <w:szCs w:val="22"/>
        </w:rPr>
        <w:t>Dyrektora Zarządu Dróg Miasta Krakowa z dnia 28 stycznia 2022 r. w</w:t>
      </w:r>
      <w:r w:rsidR="003D2583">
        <w:rPr>
          <w:rFonts w:ascii="Lato" w:hAnsi="Lato"/>
          <w:sz w:val="22"/>
          <w:szCs w:val="22"/>
        </w:rPr>
        <w:t> </w:t>
      </w:r>
      <w:r w:rsidR="00B26577" w:rsidRPr="005627BB">
        <w:rPr>
          <w:rFonts w:ascii="Lato" w:hAnsi="Lato"/>
          <w:sz w:val="22"/>
          <w:szCs w:val="22"/>
        </w:rPr>
        <w:t>sprawie wprowadzenia Regulaminu udzielania zamówień publicznych w Zarządzie Dróg Miasta Krakowa</w:t>
      </w:r>
      <w:r w:rsidRPr="005627BB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5627BB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5B7AB1D8" w:rsidR="000E3B3F" w:rsidRPr="005627BB" w:rsidRDefault="000E3B3F" w:rsidP="000E3B3F">
      <w:pPr>
        <w:suppressAutoHyphens/>
        <w:jc w:val="both"/>
        <w:rPr>
          <w:rFonts w:ascii="Lato" w:hAnsi="Lato"/>
          <w:i/>
          <w:iCs/>
          <w:sz w:val="22"/>
          <w:szCs w:val="22"/>
          <w:lang w:eastAsia="zh-CN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</w:p>
    <w:p w14:paraId="2C9B965F" w14:textId="77777777" w:rsidR="00B872C2" w:rsidRPr="005627BB" w:rsidRDefault="00B872C2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46500973" w14:textId="722D21E0" w:rsidR="00B26577" w:rsidRDefault="007D6957" w:rsidP="007D6957">
      <w:pPr>
        <w:suppressAutoHyphens/>
        <w:ind w:left="142" w:hanging="142"/>
        <w:jc w:val="both"/>
        <w:rPr>
          <w:rFonts w:ascii="Lato" w:hAnsi="Lato"/>
          <w:b/>
          <w:bCs w:val="0"/>
          <w:sz w:val="22"/>
          <w:szCs w:val="22"/>
        </w:rPr>
      </w:pPr>
      <w:r>
        <w:rPr>
          <w:rFonts w:ascii="Lato" w:hAnsi="Lato"/>
          <w:sz w:val="22"/>
          <w:szCs w:val="22"/>
        </w:rPr>
        <w:t>-</w:t>
      </w:r>
      <w:r w:rsidRPr="007D6957">
        <w:rPr>
          <w:rFonts w:ascii="Lato" w:hAnsi="Lato"/>
          <w:sz w:val="22"/>
          <w:szCs w:val="22"/>
        </w:rPr>
        <w:t xml:space="preserve"> Nazwa zadania</w:t>
      </w:r>
      <w:r w:rsidRPr="007D6957">
        <w:rPr>
          <w:rFonts w:ascii="Lato" w:hAnsi="Lato"/>
          <w:b/>
          <w:bCs w:val="0"/>
          <w:sz w:val="22"/>
          <w:szCs w:val="22"/>
        </w:rPr>
        <w:t xml:space="preserve">: </w:t>
      </w:r>
      <w:r w:rsidR="00B872C2" w:rsidRPr="00960CC0">
        <w:rPr>
          <w:rFonts w:ascii="Lato" w:hAnsi="Lato"/>
          <w:sz w:val="22"/>
          <w:szCs w:val="22"/>
        </w:rPr>
        <w:t>„</w:t>
      </w:r>
      <w:r w:rsidR="00960CC0" w:rsidRPr="00960CC0">
        <w:rPr>
          <w:rFonts w:ascii="Lato" w:hAnsi="Lato"/>
          <w:sz w:val="22"/>
          <w:szCs w:val="22"/>
        </w:rPr>
        <w:t xml:space="preserve">Konserwacja kapliczki kamiennej z żeliwnym krzyżem przy </w:t>
      </w:r>
      <w:r w:rsidR="00360F5F">
        <w:rPr>
          <w:rFonts w:ascii="Lato" w:hAnsi="Lato"/>
          <w:sz w:val="22"/>
          <w:szCs w:val="22"/>
        </w:rPr>
        <w:t>a</w:t>
      </w:r>
      <w:r w:rsidR="00960CC0" w:rsidRPr="00960CC0">
        <w:rPr>
          <w:rFonts w:ascii="Lato" w:hAnsi="Lato"/>
          <w:sz w:val="22"/>
          <w:szCs w:val="22"/>
        </w:rPr>
        <w:t>l.</w:t>
      </w:r>
      <w:r w:rsidR="00360F5F">
        <w:rPr>
          <w:rFonts w:ascii="Lato" w:hAnsi="Lato"/>
          <w:sz w:val="22"/>
          <w:szCs w:val="22"/>
        </w:rPr>
        <w:t> </w:t>
      </w:r>
      <w:r w:rsidR="00960CC0" w:rsidRPr="00960CC0">
        <w:rPr>
          <w:rFonts w:ascii="Lato" w:hAnsi="Lato"/>
          <w:sz w:val="22"/>
          <w:szCs w:val="22"/>
        </w:rPr>
        <w:t>Kasztanowej/ul. J</w:t>
      </w:r>
      <w:r w:rsidR="00AC7B79">
        <w:rPr>
          <w:rFonts w:ascii="Lato" w:hAnsi="Lato"/>
          <w:sz w:val="22"/>
          <w:szCs w:val="22"/>
        </w:rPr>
        <w:t>unackiej</w:t>
      </w:r>
      <w:r w:rsidR="00960CC0" w:rsidRPr="00960CC0">
        <w:rPr>
          <w:rFonts w:ascii="Lato" w:hAnsi="Lato"/>
          <w:sz w:val="22"/>
          <w:szCs w:val="22"/>
        </w:rPr>
        <w:t xml:space="preserve"> w Krakowie</w:t>
      </w:r>
      <w:r w:rsidR="00B872C2" w:rsidRPr="00960CC0">
        <w:rPr>
          <w:rFonts w:ascii="Lato" w:hAnsi="Lato"/>
          <w:sz w:val="22"/>
          <w:szCs w:val="22"/>
        </w:rPr>
        <w:t>”.</w:t>
      </w:r>
    </w:p>
    <w:p w14:paraId="3111E8F4" w14:textId="1321A3CD" w:rsidR="007D6957" w:rsidRDefault="007D6957" w:rsidP="007D6957">
      <w:pPr>
        <w:suppressAutoHyphens/>
        <w:ind w:left="142" w:hanging="142"/>
        <w:jc w:val="both"/>
        <w:rPr>
          <w:rFonts w:ascii="Lato" w:hAnsi="Lato"/>
          <w:b/>
          <w:bCs w:val="0"/>
          <w:sz w:val="22"/>
          <w:szCs w:val="22"/>
        </w:rPr>
      </w:pPr>
      <w:r>
        <w:rPr>
          <w:rFonts w:ascii="Lato" w:hAnsi="Lato"/>
          <w:b/>
          <w:bCs w:val="0"/>
          <w:sz w:val="22"/>
          <w:szCs w:val="22"/>
        </w:rPr>
        <w:t xml:space="preserve">- Kod CPV: </w:t>
      </w:r>
    </w:p>
    <w:p w14:paraId="1AAEAF24" w14:textId="40FC674C" w:rsidR="00D4602B" w:rsidRPr="003B051F" w:rsidRDefault="00960CC0" w:rsidP="00D4602B">
      <w:pPr>
        <w:suppressAutoHyphens/>
        <w:ind w:firstLine="142"/>
        <w:jc w:val="both"/>
        <w:rPr>
          <w:rFonts w:ascii="Lato" w:hAnsi="Lato"/>
          <w:b/>
          <w:bCs w:val="0"/>
          <w:sz w:val="22"/>
          <w:szCs w:val="22"/>
        </w:rPr>
      </w:pPr>
      <w:r>
        <w:rPr>
          <w:rStyle w:val="markedcontent"/>
          <w:rFonts w:ascii="Lato" w:hAnsi="Lato" w:cs="Arial"/>
          <w:b/>
          <w:bCs w:val="0"/>
          <w:sz w:val="22"/>
          <w:szCs w:val="22"/>
        </w:rPr>
        <w:t>92312250-8</w:t>
      </w:r>
      <w:r w:rsidR="003B051F">
        <w:rPr>
          <w:rStyle w:val="markedcontent"/>
          <w:rFonts w:ascii="Lato" w:hAnsi="Lato" w:cs="Arial"/>
          <w:b/>
          <w:bCs w:val="0"/>
          <w:sz w:val="22"/>
          <w:szCs w:val="22"/>
        </w:rPr>
        <w:t xml:space="preserve"> </w:t>
      </w:r>
    </w:p>
    <w:p w14:paraId="51A2D92E" w14:textId="575D6AB9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>Realizacja zamówienia zgodnie z załączon</w:t>
      </w:r>
      <w:r w:rsidR="004B1ADC">
        <w:rPr>
          <w:rFonts w:ascii="Lato" w:hAnsi="Lato"/>
          <w:sz w:val="22"/>
          <w:szCs w:val="22"/>
        </w:rPr>
        <w:t>ą dokumentacją p</w:t>
      </w:r>
      <w:r w:rsidR="00777E79">
        <w:rPr>
          <w:rFonts w:ascii="Lato" w:hAnsi="Lato"/>
          <w:sz w:val="22"/>
          <w:szCs w:val="22"/>
        </w:rPr>
        <w:t>ostępowania</w:t>
      </w:r>
      <w:r w:rsidRPr="005627BB">
        <w:rPr>
          <w:rFonts w:ascii="Lato" w:hAnsi="Lato"/>
          <w:sz w:val="22"/>
          <w:szCs w:val="22"/>
        </w:rPr>
        <w:t>,</w:t>
      </w:r>
    </w:p>
    <w:p w14:paraId="792A74BF" w14:textId="0789EAEE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- Rozliczenie prac- zgodnie z załącznikiem </w:t>
      </w:r>
      <w:r w:rsidR="00BF605A">
        <w:rPr>
          <w:rFonts w:ascii="Lato" w:hAnsi="Lato"/>
          <w:sz w:val="22"/>
          <w:szCs w:val="22"/>
        </w:rPr>
        <w:t>„formularz oferty” -  ryczałt</w:t>
      </w:r>
      <w:r w:rsidRPr="005627BB">
        <w:rPr>
          <w:rFonts w:ascii="Lato" w:hAnsi="Lato"/>
          <w:sz w:val="22"/>
          <w:szCs w:val="22"/>
        </w:rPr>
        <w:t>,</w:t>
      </w:r>
    </w:p>
    <w:p w14:paraId="0E4DC8DD" w14:textId="1FC6781F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- </w:t>
      </w:r>
      <w:r w:rsidR="00BF605A">
        <w:rPr>
          <w:rFonts w:ascii="Lato" w:hAnsi="Lato"/>
          <w:sz w:val="22"/>
          <w:szCs w:val="22"/>
        </w:rPr>
        <w:t>W</w:t>
      </w:r>
      <w:r w:rsidRPr="005627BB">
        <w:rPr>
          <w:rFonts w:ascii="Lato" w:hAnsi="Lato"/>
          <w:sz w:val="22"/>
          <w:szCs w:val="22"/>
        </w:rPr>
        <w:t>ykon</w:t>
      </w:r>
      <w:r w:rsidR="00BF605A">
        <w:rPr>
          <w:rFonts w:ascii="Lato" w:hAnsi="Lato"/>
          <w:sz w:val="22"/>
          <w:szCs w:val="22"/>
        </w:rPr>
        <w:t>ane</w:t>
      </w:r>
      <w:r w:rsidRPr="005627BB">
        <w:rPr>
          <w:rFonts w:ascii="Lato" w:hAnsi="Lato"/>
          <w:sz w:val="22"/>
          <w:szCs w:val="22"/>
        </w:rPr>
        <w:t xml:space="preserve"> prac</w:t>
      </w:r>
      <w:r w:rsidR="00BF605A">
        <w:rPr>
          <w:rFonts w:ascii="Lato" w:hAnsi="Lato"/>
          <w:sz w:val="22"/>
          <w:szCs w:val="22"/>
        </w:rPr>
        <w:t>e</w:t>
      </w:r>
      <w:r w:rsidRPr="005627BB">
        <w:rPr>
          <w:rFonts w:ascii="Lato" w:hAnsi="Lato"/>
          <w:sz w:val="22"/>
          <w:szCs w:val="22"/>
        </w:rPr>
        <w:t xml:space="preserve"> będ</w:t>
      </w:r>
      <w:r w:rsidR="00BF605A">
        <w:rPr>
          <w:rFonts w:ascii="Lato" w:hAnsi="Lato"/>
          <w:sz w:val="22"/>
          <w:szCs w:val="22"/>
        </w:rPr>
        <w:t>ą</w:t>
      </w:r>
      <w:r w:rsidRPr="005627BB">
        <w:rPr>
          <w:rFonts w:ascii="Lato" w:hAnsi="Lato"/>
          <w:sz w:val="22"/>
          <w:szCs w:val="22"/>
        </w:rPr>
        <w:t xml:space="preserve"> od</w:t>
      </w:r>
      <w:r w:rsidR="00BF605A">
        <w:rPr>
          <w:rFonts w:ascii="Lato" w:hAnsi="Lato"/>
          <w:sz w:val="22"/>
          <w:szCs w:val="22"/>
        </w:rPr>
        <w:t xml:space="preserve">ebrane </w:t>
      </w:r>
      <w:r w:rsidRPr="005627BB">
        <w:rPr>
          <w:rFonts w:ascii="Lato" w:hAnsi="Lato"/>
          <w:sz w:val="22"/>
          <w:szCs w:val="22"/>
        </w:rPr>
        <w:t>na podstawie protokołu odbioru prac.</w:t>
      </w:r>
    </w:p>
    <w:p w14:paraId="03A872FE" w14:textId="3FE1FB83" w:rsidR="00B22FC8" w:rsidRPr="005627BB" w:rsidRDefault="00C6642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bCs w:val="0"/>
          <w:sz w:val="22"/>
          <w:szCs w:val="22"/>
        </w:rPr>
        <w:t xml:space="preserve"> </w:t>
      </w:r>
    </w:p>
    <w:p w14:paraId="37A1067C" w14:textId="44A8328F" w:rsidR="00B22FC8" w:rsidRPr="005627BB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>II. TERMIN WYKONANIA ZAMÓWIENIA</w:t>
      </w:r>
    </w:p>
    <w:p w14:paraId="701C2084" w14:textId="56E648BE" w:rsidR="00B26577" w:rsidRPr="00CB11C8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Okres realizacji zamówienia: </w:t>
      </w:r>
      <w:r w:rsidR="00BF7BAB">
        <w:rPr>
          <w:rFonts w:ascii="Lato" w:hAnsi="Lato"/>
          <w:sz w:val="22"/>
          <w:szCs w:val="22"/>
        </w:rPr>
        <w:t xml:space="preserve">do dnia  </w:t>
      </w:r>
      <w:r w:rsidR="00DC16DC" w:rsidRPr="00CB11C8">
        <w:rPr>
          <w:rFonts w:ascii="Lato" w:hAnsi="Lato"/>
          <w:sz w:val="22"/>
          <w:szCs w:val="22"/>
        </w:rPr>
        <w:t>3</w:t>
      </w:r>
      <w:r w:rsidR="00BF7BAB" w:rsidRPr="00CB11C8">
        <w:rPr>
          <w:rFonts w:ascii="Lato" w:hAnsi="Lato"/>
          <w:sz w:val="22"/>
          <w:szCs w:val="22"/>
        </w:rPr>
        <w:t xml:space="preserve">0 </w:t>
      </w:r>
      <w:r w:rsidR="00DC16DC" w:rsidRPr="00CB11C8">
        <w:rPr>
          <w:rFonts w:ascii="Lato" w:hAnsi="Lato"/>
          <w:sz w:val="22"/>
          <w:szCs w:val="22"/>
        </w:rPr>
        <w:t>października</w:t>
      </w:r>
      <w:r w:rsidR="00BF7BAB" w:rsidRPr="00CB11C8">
        <w:rPr>
          <w:rFonts w:ascii="Lato" w:hAnsi="Lato"/>
          <w:sz w:val="22"/>
          <w:szCs w:val="22"/>
        </w:rPr>
        <w:t xml:space="preserve"> 202</w:t>
      </w:r>
      <w:r w:rsidR="00DC16DC" w:rsidRPr="00CB11C8">
        <w:rPr>
          <w:rFonts w:ascii="Lato" w:hAnsi="Lato"/>
          <w:sz w:val="22"/>
          <w:szCs w:val="22"/>
        </w:rPr>
        <w:t>4</w:t>
      </w:r>
      <w:r w:rsidR="00BF7BAB" w:rsidRPr="00CB11C8">
        <w:rPr>
          <w:rFonts w:ascii="Lato" w:hAnsi="Lato"/>
          <w:sz w:val="22"/>
          <w:szCs w:val="22"/>
        </w:rPr>
        <w:t>r.</w:t>
      </w:r>
    </w:p>
    <w:p w14:paraId="78FF8AB6" w14:textId="0D23DC61" w:rsidR="00B26577" w:rsidRPr="005627BB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5627BB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1. </w:t>
      </w:r>
      <w:r w:rsidR="00480312" w:rsidRPr="005627BB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a) </w:t>
      </w:r>
      <w:r w:rsidRPr="005627BB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60F04664" w14:textId="4281A9B6" w:rsidR="00480312" w:rsidRPr="00BA68CD" w:rsidRDefault="00D2014B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03589226" w14:textId="77777777" w:rsidR="0062780C" w:rsidRPr="00BA68CD" w:rsidRDefault="0062780C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2980BF90" w14:textId="470D367D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b) </w:t>
      </w:r>
      <w:r w:rsidRPr="005627BB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708C42D6" w14:textId="400D613F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5C587F8F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33753FB5" w14:textId="71B7BA3C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c) </w:t>
      </w:r>
      <w:r w:rsidRPr="005627BB">
        <w:rPr>
          <w:rFonts w:ascii="Lato" w:hAnsi="Lato"/>
          <w:sz w:val="22"/>
          <w:szCs w:val="22"/>
          <w:u w:val="single"/>
        </w:rPr>
        <w:t>sytuacji ekonomicznej lub finansowej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4FECF850" w14:textId="4A226A57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255659D5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6EFB9577" w14:textId="0E062A0B" w:rsidR="00B22FC8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d) </w:t>
      </w:r>
      <w:r w:rsidRPr="005627BB">
        <w:rPr>
          <w:rFonts w:ascii="Lato" w:hAnsi="Lato"/>
          <w:sz w:val="22"/>
          <w:szCs w:val="22"/>
          <w:u w:val="single"/>
        </w:rPr>
        <w:t>zdolności technicznej lub zawodowej</w:t>
      </w:r>
      <w:r w:rsidRPr="005627BB">
        <w:rPr>
          <w:rFonts w:ascii="Lato" w:hAnsi="Lato"/>
          <w:sz w:val="22"/>
          <w:szCs w:val="22"/>
        </w:rPr>
        <w:t>:</w:t>
      </w:r>
    </w:p>
    <w:p w14:paraId="57D19ACA" w14:textId="6A5F41D4" w:rsidR="00904E40" w:rsidRDefault="00915647" w:rsidP="00904E40">
      <w:pPr>
        <w:pStyle w:val="NormalnyWeb"/>
        <w:ind w:left="284"/>
        <w:jc w:val="both"/>
        <w:rPr>
          <w:rStyle w:val="markedcontent"/>
          <w:rFonts w:ascii="Lato" w:hAnsi="Lato" w:cs="Arial"/>
          <w:sz w:val="22"/>
          <w:szCs w:val="22"/>
        </w:rPr>
      </w:pPr>
      <w:r w:rsidRPr="00915647">
        <w:rPr>
          <w:rStyle w:val="markedcontent"/>
          <w:rFonts w:ascii="Lato" w:hAnsi="Lato" w:cs="Arial"/>
          <w:sz w:val="22"/>
          <w:szCs w:val="22"/>
        </w:rPr>
        <w:t xml:space="preserve">Posiadają wiedzę i doświadczenie tj. w okresie ostatnich </w:t>
      </w:r>
      <w:r w:rsidR="002435A4">
        <w:rPr>
          <w:rStyle w:val="markedcontent"/>
          <w:rFonts w:ascii="Lato" w:hAnsi="Lato" w:cs="Arial"/>
          <w:sz w:val="22"/>
          <w:szCs w:val="22"/>
        </w:rPr>
        <w:t>3</w:t>
      </w:r>
      <w:r w:rsidRPr="00915647">
        <w:rPr>
          <w:rStyle w:val="markedcontent"/>
          <w:rFonts w:ascii="Lato" w:hAnsi="Lato" w:cs="Arial"/>
          <w:sz w:val="22"/>
          <w:szCs w:val="22"/>
        </w:rPr>
        <w:t xml:space="preserve"> lat</w:t>
      </w:r>
      <w:r>
        <w:rPr>
          <w:rStyle w:val="markedcontent"/>
          <w:rFonts w:ascii="Lato" w:hAnsi="Lato" w:cs="Arial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>przed upływem terminu składania ofert, a jeżeli okres prowadzenia</w:t>
      </w:r>
      <w:r>
        <w:rPr>
          <w:rStyle w:val="markedcontent"/>
          <w:rFonts w:ascii="Lato" w:hAnsi="Lato" w:cs="Arial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 xml:space="preserve">działalności jest krótszy, </w:t>
      </w:r>
      <w:r w:rsidR="00904E40" w:rsidRPr="00915647">
        <w:rPr>
          <w:rStyle w:val="markedcontent"/>
          <w:rFonts w:ascii="Lato" w:hAnsi="Lato" w:cs="Arial"/>
          <w:sz w:val="22"/>
          <w:szCs w:val="22"/>
        </w:rPr>
        <w:t xml:space="preserve">w tym okresie wykonali: co najmniej jedno zadanie polegające na konserwacji obiektu/obiektów zabytkowych na kwotę min. </w:t>
      </w:r>
      <w:r w:rsidR="002435A4">
        <w:rPr>
          <w:rStyle w:val="markedcontent"/>
          <w:rFonts w:ascii="Lato" w:hAnsi="Lato" w:cs="Arial"/>
          <w:sz w:val="22"/>
          <w:szCs w:val="22"/>
        </w:rPr>
        <w:t>2</w:t>
      </w:r>
      <w:r w:rsidR="00904E40" w:rsidRPr="00915647">
        <w:rPr>
          <w:rStyle w:val="markedcontent"/>
          <w:rFonts w:ascii="Lato" w:hAnsi="Lato" w:cs="Arial"/>
          <w:sz w:val="22"/>
          <w:szCs w:val="22"/>
        </w:rPr>
        <w:t>0 000 zł brutto</w:t>
      </w:r>
      <w:r w:rsidR="00904E40">
        <w:rPr>
          <w:rStyle w:val="markedcontent"/>
          <w:rFonts w:ascii="Lato" w:hAnsi="Lato" w:cs="Arial"/>
          <w:sz w:val="22"/>
          <w:szCs w:val="22"/>
        </w:rPr>
        <w:t>.</w:t>
      </w:r>
    </w:p>
    <w:p w14:paraId="3EF5449D" w14:textId="1F2C18DE" w:rsidR="00915647" w:rsidRDefault="00915647" w:rsidP="00915647">
      <w:pPr>
        <w:pStyle w:val="NormalnyWeb"/>
        <w:ind w:left="284"/>
        <w:jc w:val="both"/>
        <w:rPr>
          <w:rStyle w:val="markedcontent"/>
          <w:rFonts w:ascii="Arial" w:hAnsi="Arial" w:cs="Arial"/>
        </w:rPr>
      </w:pPr>
      <w:r w:rsidRPr="00915647">
        <w:rPr>
          <w:rStyle w:val="markedcontent"/>
          <w:rFonts w:ascii="Lato" w:hAnsi="Lato" w:cs="Arial"/>
          <w:sz w:val="22"/>
          <w:szCs w:val="22"/>
        </w:rPr>
        <w:t>Dysponują osobami zdolnymi do wykonania zamówienia tj.</w:t>
      </w:r>
      <w:r>
        <w:rPr>
          <w:rStyle w:val="markedcontent"/>
          <w:rFonts w:ascii="Lato" w:hAnsi="Lato" w:cs="Arial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>osobami posiadającymi wykształcenie i kwalifikacje zawodowe- co najmniej jedną osobą kierującą pracami konserwatorskimi</w:t>
      </w:r>
      <w:r>
        <w:rPr>
          <w:rFonts w:ascii="Lato" w:hAnsi="Lato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>spełniającą wymagania zawarte w art. 37a ustawy z dnia 23</w:t>
      </w:r>
      <w:r>
        <w:rPr>
          <w:rStyle w:val="markedcontent"/>
          <w:rFonts w:ascii="Arial" w:hAnsi="Arial" w:cs="Arial"/>
        </w:rPr>
        <w:t>lipca 2003 r. o ochronie zabytków i opiece nad zabytkami (Dz. U. z 2020 poz. 282)</w:t>
      </w:r>
    </w:p>
    <w:p w14:paraId="266C462E" w14:textId="0E8494AC" w:rsidR="00BA68CD" w:rsidRPr="008B1FE0" w:rsidRDefault="00BA68CD" w:rsidP="008B1FE0">
      <w:pPr>
        <w:pStyle w:val="NormalnyWeb"/>
        <w:ind w:left="284" w:hanging="284"/>
        <w:jc w:val="both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3. </w:t>
      </w:r>
      <w:r w:rsidRPr="00BA68CD">
        <w:rPr>
          <w:rFonts w:ascii="Lato" w:hAnsi="Lato"/>
          <w:sz w:val="22"/>
          <w:szCs w:val="22"/>
        </w:rPr>
        <w:t xml:space="preserve">Zamawiający nie przewiduje wykluczenia wykonawcy z niniejszego postępowania w zakresie postaw określonych w art. 7 ust. 1 pkt. 1-3 ustawy </w:t>
      </w:r>
      <w:r w:rsidRPr="00BA68CD">
        <w:rPr>
          <w:rFonts w:ascii="Lato" w:hAnsi="Lato"/>
          <w:i/>
          <w:iCs/>
          <w:sz w:val="22"/>
          <w:szCs w:val="22"/>
        </w:rPr>
        <w:t>o szczególnych rozwiązaniach w zakresie przeciwdziałania wspierania agresji na Ukrainę oraz służących ochronie bezpieczeństwa narodowego</w:t>
      </w:r>
      <w:r w:rsidRPr="00BA68CD">
        <w:rPr>
          <w:rFonts w:ascii="Lato" w:hAnsi="Lato"/>
          <w:sz w:val="22"/>
          <w:szCs w:val="22"/>
        </w:rPr>
        <w:t xml:space="preserve"> ( Dz. U. 2022 poz. 835).</w:t>
      </w:r>
    </w:p>
    <w:p w14:paraId="4B92B310" w14:textId="5CA153D5" w:rsidR="002204E0" w:rsidRPr="005627BB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5627BB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5627BB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3F7BDB5E" w:rsidR="0019637E" w:rsidRPr="005627BB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1.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Pr="005627BB">
        <w:rPr>
          <w:rFonts w:ascii="Lato" w:hAnsi="Lato"/>
          <w:bCs w:val="0"/>
          <w:color w:val="000000"/>
          <w:sz w:val="22"/>
          <w:szCs w:val="22"/>
        </w:rPr>
        <w:t>Formularz oferty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 xml:space="preserve"> Wykonawcy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– wg. zał. nr 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>1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>do zaproszenia</w:t>
      </w:r>
    </w:p>
    <w:p w14:paraId="3BFAB3D9" w14:textId="77777777" w:rsidR="005627BB" w:rsidRPr="005627BB" w:rsidRDefault="005627BB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14FB4055" w14:textId="5CEDB74A" w:rsidR="0062780C" w:rsidRPr="005627BB" w:rsidRDefault="0062780C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674AA4B7" w14:textId="77777777" w:rsidR="002204E0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05EBD3A5" w:rsidR="00943137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5627BB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37E0DF96" w14:textId="77777777" w:rsidR="002F6E9A" w:rsidRPr="005627BB" w:rsidRDefault="00943137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1. Osobą uprawnioną do porozumiewania się z wykonawcami </w:t>
      </w:r>
      <w:r w:rsidR="002204CB" w:rsidRPr="005627BB">
        <w:rPr>
          <w:rFonts w:ascii="Lato" w:hAnsi="Lato"/>
          <w:color w:val="000000"/>
          <w:sz w:val="22"/>
          <w:szCs w:val="22"/>
        </w:rPr>
        <w:t>jest</w:t>
      </w:r>
      <w:r w:rsidRPr="005627BB">
        <w:rPr>
          <w:rFonts w:ascii="Lato" w:hAnsi="Lato"/>
          <w:color w:val="000000"/>
          <w:sz w:val="22"/>
          <w:szCs w:val="22"/>
        </w:rPr>
        <w:t>:</w:t>
      </w:r>
    </w:p>
    <w:p w14:paraId="1C92C4C3" w14:textId="1BFB06EB" w:rsidR="002F6E9A" w:rsidRPr="005627BB" w:rsidRDefault="002F6E9A" w:rsidP="00BF605A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- </w:t>
      </w:r>
      <w:r w:rsidR="00D2014B" w:rsidRPr="005627BB">
        <w:rPr>
          <w:rFonts w:ascii="Lato" w:hAnsi="Lato"/>
          <w:color w:val="000000"/>
          <w:sz w:val="22"/>
          <w:szCs w:val="22"/>
        </w:rPr>
        <w:t>Ewa Rudek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– Dział </w:t>
      </w:r>
      <w:r w:rsidRPr="005627BB">
        <w:rPr>
          <w:rFonts w:ascii="Lato" w:hAnsi="Lato"/>
          <w:color w:val="000000"/>
          <w:sz w:val="22"/>
          <w:szCs w:val="22"/>
        </w:rPr>
        <w:t>Utrzymania Obiektów Inżynierskich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tel. (12) </w:t>
      </w:r>
      <w:r w:rsidRPr="005627BB">
        <w:rPr>
          <w:rFonts w:ascii="Lato" w:hAnsi="Lato"/>
          <w:color w:val="000000"/>
          <w:sz w:val="22"/>
          <w:szCs w:val="22"/>
        </w:rPr>
        <w:t>616-70-70</w:t>
      </w:r>
      <w:r w:rsidR="00943137" w:rsidRPr="005627BB">
        <w:rPr>
          <w:rFonts w:ascii="Lato" w:hAnsi="Lato"/>
          <w:color w:val="000000"/>
          <w:sz w:val="22"/>
          <w:szCs w:val="22"/>
        </w:rPr>
        <w:t>,</w:t>
      </w:r>
      <w:r w:rsidR="002204CB" w:rsidRPr="005627BB">
        <w:rPr>
          <w:rFonts w:ascii="Lato" w:hAnsi="Lato"/>
          <w:color w:val="000000"/>
          <w:sz w:val="22"/>
          <w:szCs w:val="22"/>
        </w:rPr>
        <w:t xml:space="preserve"> mail:</w:t>
      </w:r>
      <w:r w:rsidRPr="005627BB">
        <w:rPr>
          <w:rFonts w:ascii="Lato" w:hAnsi="Lato"/>
          <w:color w:val="000000"/>
          <w:sz w:val="22"/>
          <w:szCs w:val="22"/>
        </w:rPr>
        <w:t xml:space="preserve">erudek@zdmk.krakow.pl </w:t>
      </w:r>
    </w:p>
    <w:p w14:paraId="062689F3" w14:textId="08452E0E" w:rsidR="00BA3D91" w:rsidRPr="005627BB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5627BB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5627BB">
        <w:rPr>
          <w:rFonts w:ascii="Lato" w:hAnsi="Lato"/>
          <w:bCs w:val="0"/>
          <w:sz w:val="22"/>
          <w:szCs w:val="22"/>
        </w:rPr>
        <w:t xml:space="preserve">: </w:t>
      </w:r>
      <w:hyperlink r:id="rId6" w:history="1">
        <w:r w:rsidR="00A21464" w:rsidRPr="005627BB">
          <w:rPr>
            <w:rStyle w:val="Hipercze"/>
            <w:rFonts w:ascii="Lato" w:hAnsi="Lato"/>
            <w:sz w:val="22"/>
            <w:szCs w:val="22"/>
          </w:rPr>
          <w:t>erudek@zdmk.krakow.pl</w:t>
        </w:r>
      </w:hyperlink>
      <w:r w:rsidR="00A21464" w:rsidRPr="005627BB">
        <w:rPr>
          <w:rFonts w:ascii="Lato" w:hAnsi="Lato"/>
          <w:sz w:val="22"/>
          <w:szCs w:val="22"/>
        </w:rPr>
        <w:t xml:space="preserve"> </w:t>
      </w:r>
    </w:p>
    <w:p w14:paraId="415852D4" w14:textId="4D499251" w:rsidR="00943137" w:rsidRPr="005627BB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5627BB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5627BB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e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5627BB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istotnych warunków realizacji zamówienia oraz warunków udziału w post</w:t>
      </w:r>
      <w:r w:rsidR="005627BB">
        <w:rPr>
          <w:rFonts w:ascii="Lato" w:hAnsi="Lato"/>
          <w:bCs w:val="0"/>
          <w:color w:val="000000"/>
          <w:sz w:val="22"/>
          <w:szCs w:val="22"/>
        </w:rPr>
        <w:t>ę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powaniu. </w:t>
      </w:r>
    </w:p>
    <w:p w14:paraId="59205D65" w14:textId="77777777" w:rsidR="000E3B3F" w:rsidRPr="005627BB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6372B56D" w:rsidR="000E3B3F" w:rsidRPr="005627BB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5627BB">
        <w:rPr>
          <w:rFonts w:ascii="Lato" w:hAnsi="Lato"/>
          <w:b/>
          <w:sz w:val="22"/>
          <w:szCs w:val="22"/>
          <w:lang w:eastAsia="zh-CN"/>
        </w:rPr>
        <w:t>V</w:t>
      </w:r>
      <w:r w:rsidR="002F2A11">
        <w:rPr>
          <w:rFonts w:ascii="Lato" w:hAnsi="Lato"/>
          <w:b/>
          <w:sz w:val="22"/>
          <w:szCs w:val="22"/>
          <w:lang w:eastAsia="zh-CN"/>
        </w:rPr>
        <w:t>I</w:t>
      </w:r>
      <w:r w:rsidR="000E3B3F" w:rsidRPr="005627BB">
        <w:rPr>
          <w:rFonts w:ascii="Lato" w:hAnsi="Lato"/>
          <w:b/>
          <w:sz w:val="22"/>
          <w:szCs w:val="22"/>
          <w:lang w:eastAsia="zh-CN"/>
        </w:rPr>
        <w:t xml:space="preserve">. ZŁOŻENIE OFERTY </w:t>
      </w:r>
    </w:p>
    <w:p w14:paraId="7BED2D9E" w14:textId="40D167E9" w:rsidR="002204E0" w:rsidRPr="005627BB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Ofertę należy złożyć do dnia </w:t>
      </w:r>
      <w:r w:rsidR="002435A4">
        <w:rPr>
          <w:rFonts w:ascii="Lato" w:hAnsi="Lato"/>
          <w:bCs w:val="0"/>
          <w:sz w:val="22"/>
          <w:szCs w:val="22"/>
          <w:lang w:eastAsia="zh-CN"/>
        </w:rPr>
        <w:t>14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.0</w:t>
      </w:r>
      <w:r w:rsidR="002435A4">
        <w:rPr>
          <w:rFonts w:ascii="Lato" w:hAnsi="Lato"/>
          <w:bCs w:val="0"/>
          <w:sz w:val="22"/>
          <w:szCs w:val="22"/>
          <w:lang w:eastAsia="zh-CN"/>
        </w:rPr>
        <w:t>6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.202</w:t>
      </w:r>
      <w:r w:rsidR="00C142B7"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 r </w:t>
      </w:r>
      <w:r w:rsidR="00AB1F5B">
        <w:rPr>
          <w:rFonts w:ascii="Lato" w:hAnsi="Lato"/>
          <w:bCs w:val="0"/>
          <w:sz w:val="22"/>
          <w:szCs w:val="22"/>
          <w:lang w:eastAsia="zh-CN"/>
        </w:rPr>
        <w:t xml:space="preserve"> do godziny 15:00</w:t>
      </w:r>
    </w:p>
    <w:p w14:paraId="0166CA0A" w14:textId="6235CFC3" w:rsidR="00AA3DA4" w:rsidRPr="005627BB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5627BB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5627BB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>skan formularza oferty</w:t>
      </w:r>
      <w:r w:rsidR="005627BB" w:rsidRPr="005627BB">
        <w:rPr>
          <w:rFonts w:ascii="Lato" w:hAnsi="Lato"/>
          <w:bCs w:val="0"/>
          <w:sz w:val="22"/>
          <w:szCs w:val="22"/>
          <w:lang w:eastAsia="zh-CN"/>
        </w:rPr>
        <w:t>,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 xml:space="preserve"> tabeli cenowej, </w:t>
      </w:r>
      <w:r w:rsidR="005627BB" w:rsidRPr="005627BB">
        <w:rPr>
          <w:rFonts w:ascii="Lato" w:hAnsi="Lato"/>
          <w:bCs w:val="0"/>
          <w:sz w:val="22"/>
          <w:szCs w:val="22"/>
          <w:lang w:eastAsia="zh-CN"/>
        </w:rPr>
        <w:t xml:space="preserve">oświadczenia o niepodleganiu wykluczeniu 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 xml:space="preserve">podpisaną przez uprawnionego przedstawiciela wykonawcy należy przesłać mailem na adres: </w:t>
      </w:r>
      <w:r w:rsidR="00A21464" w:rsidRPr="005627BB">
        <w:rPr>
          <w:rFonts w:ascii="Lato" w:hAnsi="Lato"/>
          <w:b/>
          <w:bCs w:val="0"/>
          <w:sz w:val="22"/>
          <w:szCs w:val="22"/>
          <w:lang w:eastAsia="zh-CN"/>
        </w:rPr>
        <w:t>sekretariat@zdmk.krakow.pl</w:t>
      </w:r>
    </w:p>
    <w:p w14:paraId="57E2DE94" w14:textId="77777777" w:rsidR="008267DE" w:rsidRPr="005627BB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Pr="005627BB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13915A70" w:rsidR="000E3B3F" w:rsidRPr="005627BB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42A6F575" w:rsidR="000E3B3F" w:rsidRPr="0021031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1031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1031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1031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4216D472" w14:textId="77777777" w:rsidR="00210313" w:rsidRPr="00210313" w:rsidRDefault="00210313" w:rsidP="00210313">
      <w:pPr>
        <w:rPr>
          <w:rFonts w:ascii="Lato" w:hAnsi="Lato" w:cs="Arial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 xml:space="preserve">Przy wyborze ofert zamawiający będzie się kierował następującymi kryteriami: </w:t>
      </w:r>
    </w:p>
    <w:p w14:paraId="1F25A3CB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N = C+G</w:t>
      </w:r>
    </w:p>
    <w:p w14:paraId="2904443E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Gdzie:</w:t>
      </w:r>
    </w:p>
    <w:p w14:paraId="3FAFBC39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N jest łączną ilością punktów badanej oferty</w:t>
      </w:r>
    </w:p>
    <w:p w14:paraId="6D71C477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C jest ilością punktów badanej oferty w kryterium Cena brutto</w:t>
      </w:r>
    </w:p>
    <w:p w14:paraId="0F47DF35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G jest ilością punktów badanej oferty w kryterium Okres gwarancji</w:t>
      </w:r>
    </w:p>
    <w:p w14:paraId="4027753C" w14:textId="77777777" w:rsidR="00210313" w:rsidRPr="00210313" w:rsidRDefault="00210313" w:rsidP="00210313">
      <w:pPr>
        <w:rPr>
          <w:rFonts w:ascii="Lato" w:hAnsi="Lato" w:cs="Arial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jakości na przedmiot umowy</w:t>
      </w:r>
    </w:p>
    <w:p w14:paraId="7490C659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C (Cena brutto = 60%)</w:t>
      </w:r>
    </w:p>
    <w:p w14:paraId="6B056C96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Wykonawca, który zaproponuje najniższą cenę spośród ofert spełniających wymagania, otrzyma 60 punktów, natomiast pozostali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  <w:r w:rsidRPr="00210313">
        <w:rPr>
          <w:rFonts w:ascii="Lato" w:hAnsi="Lato" w:cs="Arial"/>
          <w:bCs w:val="0"/>
          <w:sz w:val="22"/>
          <w:szCs w:val="22"/>
        </w:rPr>
        <w:t>Wykonawcy, odpowiednio mniej punktów według poniższego wzoru: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</w:p>
    <w:p w14:paraId="584B8FFA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 xml:space="preserve">C = Cena minimalna ÷ Cena badanej oferty </w:t>
      </w:r>
      <w:r w:rsidRPr="00210313">
        <w:rPr>
          <w:rFonts w:ascii="Cambria Math" w:hAnsi="Cambria Math" w:cs="Cambria Math"/>
          <w:bCs w:val="0"/>
          <w:sz w:val="22"/>
          <w:szCs w:val="22"/>
        </w:rPr>
        <w:t>∗</w:t>
      </w:r>
      <w:r w:rsidRPr="00210313">
        <w:rPr>
          <w:rFonts w:ascii="Lato" w:hAnsi="Lato" w:cs="Arial"/>
          <w:bCs w:val="0"/>
          <w:sz w:val="22"/>
          <w:szCs w:val="22"/>
        </w:rPr>
        <w:t xml:space="preserve"> 60 punktów</w:t>
      </w:r>
    </w:p>
    <w:p w14:paraId="58FA2C93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G (okres gwarancji jakości na przedmiot umowy = 40%)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</w:p>
    <w:p w14:paraId="083C7930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Sposób oceny:</w:t>
      </w:r>
      <w:r w:rsidRPr="00210313">
        <w:rPr>
          <w:rFonts w:ascii="Lato" w:hAnsi="Lato"/>
          <w:bCs w:val="0"/>
          <w:sz w:val="22"/>
          <w:szCs w:val="22"/>
        </w:rPr>
        <w:br/>
      </w:r>
      <w:r w:rsidRPr="00210313">
        <w:rPr>
          <w:rFonts w:ascii="Lato" w:hAnsi="Lato" w:cs="Arial"/>
          <w:bCs w:val="0"/>
          <w:sz w:val="22"/>
          <w:szCs w:val="22"/>
        </w:rPr>
        <w:t>• Okres gwarancji jakości na Przedmiot umowy: 24 miesiące = 0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  <w:r w:rsidRPr="00210313">
        <w:rPr>
          <w:rFonts w:ascii="Lato" w:hAnsi="Lato" w:cs="Arial"/>
          <w:bCs w:val="0"/>
          <w:sz w:val="22"/>
          <w:szCs w:val="22"/>
        </w:rPr>
        <w:t>punktów</w:t>
      </w:r>
    </w:p>
    <w:p w14:paraId="1542C132" w14:textId="29C1E2FB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• Okres gwarancji jakości na Przedmiot umowy: 36 miesięcy = 40 punktów</w:t>
      </w:r>
    </w:p>
    <w:p w14:paraId="3B59C91B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Uwaga!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</w:p>
    <w:p w14:paraId="420D8111" w14:textId="7E068010" w:rsidR="00210313" w:rsidRPr="00210313" w:rsidRDefault="00210313" w:rsidP="00210313">
      <w:pPr>
        <w:jc w:val="both"/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Oferty zawierające okres gwarancji jakości na Przedmiot umowy krótszy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  <w:r w:rsidRPr="00210313">
        <w:rPr>
          <w:rFonts w:ascii="Lato" w:hAnsi="Lato" w:cs="Arial"/>
          <w:bCs w:val="0"/>
          <w:sz w:val="22"/>
          <w:szCs w:val="22"/>
        </w:rPr>
        <w:t xml:space="preserve">niż 24 miesiące zostaną odrzucone jako nie spełniające wymagań SWZ. </w:t>
      </w:r>
    </w:p>
    <w:p w14:paraId="512FDBC7" w14:textId="77777777" w:rsidR="00B872C2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niniejszym zaproszeniu oraz otrzyma największą liczbę punktów.  </w:t>
      </w:r>
    </w:p>
    <w:p w14:paraId="78D6F406" w14:textId="77777777" w:rsidR="00A1767C" w:rsidRDefault="00A1767C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1D7ACBD5" w14:textId="77777777" w:rsidR="00A1767C" w:rsidRDefault="00A1767C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E0AF61D" w14:textId="77777777" w:rsidR="00A1767C" w:rsidRPr="005627BB" w:rsidRDefault="00A1767C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8F6CDB8" w14:textId="77777777" w:rsidR="00FC7842" w:rsidRPr="005627BB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95E4F6C" w:rsidR="00163DAB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t>VIII</w:t>
      </w:r>
      <w:r w:rsidR="005B4143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163DAB" w:rsidRPr="005627BB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109BD2A8" w14:textId="423F49EB" w:rsidR="00BE6FFA" w:rsidRPr="00BF7BAB" w:rsidRDefault="005064DC" w:rsidP="00BE6FF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5627BB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 xml:space="preserve">na realizację </w:t>
      </w:r>
      <w:r w:rsidR="00BE6FFA" w:rsidRPr="00A011C0">
        <w:rPr>
          <w:rFonts w:ascii="Lato" w:hAnsi="Lato"/>
          <w:bCs w:val="0"/>
          <w:sz w:val="22"/>
          <w:szCs w:val="22"/>
          <w:lang w:eastAsia="zh-CN"/>
        </w:rPr>
        <w:t>zadania pn</w:t>
      </w:r>
      <w:r w:rsidR="00BF7BAB" w:rsidRPr="00BF7BAB">
        <w:rPr>
          <w:rFonts w:ascii="Lato" w:hAnsi="Lato"/>
          <w:bCs w:val="0"/>
          <w:sz w:val="22"/>
          <w:szCs w:val="22"/>
          <w:lang w:eastAsia="zh-CN"/>
        </w:rPr>
        <w:t>.</w:t>
      </w:r>
      <w:r w:rsidR="00BF7BAB" w:rsidRPr="00BF7BAB">
        <w:rPr>
          <w:rFonts w:ascii="Lato" w:hAnsi="Lato"/>
          <w:bCs w:val="0"/>
          <w:sz w:val="22"/>
          <w:szCs w:val="22"/>
        </w:rPr>
        <w:t xml:space="preserve">„ </w:t>
      </w:r>
      <w:r w:rsidR="002435A4" w:rsidRPr="002435A4">
        <w:rPr>
          <w:rFonts w:ascii="Lato" w:hAnsi="Lato"/>
          <w:bCs w:val="0"/>
          <w:sz w:val="22"/>
          <w:szCs w:val="22"/>
        </w:rPr>
        <w:t>Konserwacja kapliczki kamiennej z żeliwnym krzyżem przy al. Kasztanowej/ul.</w:t>
      </w:r>
      <w:r w:rsidR="00D341D1">
        <w:rPr>
          <w:rFonts w:ascii="Lato" w:hAnsi="Lato"/>
          <w:bCs w:val="0"/>
          <w:sz w:val="22"/>
          <w:szCs w:val="22"/>
        </w:rPr>
        <w:t xml:space="preserve"> </w:t>
      </w:r>
      <w:r w:rsidR="002435A4" w:rsidRPr="002435A4">
        <w:rPr>
          <w:rFonts w:ascii="Lato" w:hAnsi="Lato"/>
          <w:bCs w:val="0"/>
          <w:sz w:val="22"/>
          <w:szCs w:val="22"/>
        </w:rPr>
        <w:t>J</w:t>
      </w:r>
      <w:r w:rsidR="00AC7B79">
        <w:rPr>
          <w:rFonts w:ascii="Lato" w:hAnsi="Lato"/>
          <w:bCs w:val="0"/>
          <w:sz w:val="22"/>
          <w:szCs w:val="22"/>
        </w:rPr>
        <w:t>unackiej</w:t>
      </w:r>
      <w:r w:rsidR="002435A4" w:rsidRPr="002435A4">
        <w:rPr>
          <w:rFonts w:ascii="Lato" w:hAnsi="Lato"/>
          <w:bCs w:val="0"/>
          <w:sz w:val="22"/>
          <w:szCs w:val="22"/>
        </w:rPr>
        <w:t xml:space="preserve"> w Krakowie</w:t>
      </w:r>
      <w:r w:rsidR="00BF7BAB" w:rsidRPr="00BF7BAB">
        <w:rPr>
          <w:rFonts w:ascii="Lato" w:hAnsi="Lato"/>
          <w:bCs w:val="0"/>
          <w:sz w:val="22"/>
          <w:szCs w:val="22"/>
        </w:rPr>
        <w:t>”.</w:t>
      </w:r>
    </w:p>
    <w:p w14:paraId="69F4834D" w14:textId="44ED2470" w:rsidR="005B4143" w:rsidRPr="005627BB" w:rsidRDefault="005B4143" w:rsidP="00BE6FFA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</w:p>
    <w:p w14:paraId="1B986184" w14:textId="63DD803B" w:rsidR="005064DC" w:rsidRPr="005627BB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lastRenderedPageBreak/>
        <w:t>2. W przypadku wykonawców występujących jako konsorcjum Zamawiający prze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>d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1D4E57A2" w:rsidR="00AB6F67" w:rsidRPr="005627BB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184916E" w14:textId="692365CC" w:rsidR="00BE6FFA" w:rsidRPr="005627BB" w:rsidRDefault="00BE6FFA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B269F51" w:rsidR="00660DC9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t>I</w:t>
      </w:r>
      <w:r w:rsidR="00F3636D" w:rsidRPr="005627BB">
        <w:rPr>
          <w:rFonts w:ascii="Lato" w:hAnsi="Lato"/>
          <w:b/>
          <w:sz w:val="22"/>
          <w:szCs w:val="22"/>
          <w:lang w:eastAsia="zh-CN"/>
        </w:rPr>
        <w:t>X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5627BB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67C6A726" w14:textId="18F8FBF2" w:rsidR="00DE7DCA" w:rsidRPr="005627BB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>: miesiąc</w:t>
      </w:r>
    </w:p>
    <w:p w14:paraId="6BBFE895" w14:textId="599C1379" w:rsidR="00DE7DCA" w:rsidRPr="005627BB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sz w:val="22"/>
          <w:szCs w:val="22"/>
          <w:lang w:eastAsia="zh-CN"/>
        </w:rPr>
        <w:t>2</w:t>
      </w:r>
      <w:r w:rsidR="00DE7DCA" w:rsidRPr="005627BB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5627BB">
        <w:rPr>
          <w:rFonts w:ascii="Lato" w:hAnsi="Lato"/>
          <w:sz w:val="22"/>
          <w:szCs w:val="22"/>
          <w:lang w:eastAsia="zh-CN"/>
        </w:rPr>
        <w:br/>
      </w:r>
      <w:r w:rsidRPr="005627BB">
        <w:rPr>
          <w:rFonts w:ascii="Lato" w:hAnsi="Lato"/>
          <w:sz w:val="22"/>
          <w:szCs w:val="22"/>
          <w:lang w:eastAsia="zh-CN"/>
        </w:rPr>
        <w:t>3</w:t>
      </w:r>
      <w:r w:rsidR="00DE7DCA" w:rsidRPr="005627BB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5627BB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B983205"/>
    <w:multiLevelType w:val="hybridMultilevel"/>
    <w:tmpl w:val="C5A6FC6E"/>
    <w:lvl w:ilvl="0" w:tplc="A2C86D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50CB"/>
    <w:multiLevelType w:val="hybridMultilevel"/>
    <w:tmpl w:val="E3D4E9A4"/>
    <w:lvl w:ilvl="0" w:tplc="B60A20E0">
      <w:start w:val="1"/>
      <w:numFmt w:val="lowerLetter"/>
      <w:lvlText w:val="%1)"/>
      <w:lvlJc w:val="left"/>
      <w:pPr>
        <w:ind w:left="72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5"/>
  </w:num>
  <w:num w:numId="3" w16cid:durableId="537859838">
    <w:abstractNumId w:val="1"/>
  </w:num>
  <w:num w:numId="4" w16cid:durableId="948001795">
    <w:abstractNumId w:val="0"/>
  </w:num>
  <w:num w:numId="5" w16cid:durableId="1190727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9257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25CB3"/>
    <w:rsid w:val="00074D67"/>
    <w:rsid w:val="000A5130"/>
    <w:rsid w:val="000B7378"/>
    <w:rsid w:val="000E1D62"/>
    <w:rsid w:val="000E3B3F"/>
    <w:rsid w:val="00163DAB"/>
    <w:rsid w:val="001768BE"/>
    <w:rsid w:val="00187D42"/>
    <w:rsid w:val="0019637E"/>
    <w:rsid w:val="001B4767"/>
    <w:rsid w:val="00210313"/>
    <w:rsid w:val="002204CB"/>
    <w:rsid w:val="002204E0"/>
    <w:rsid w:val="002435A4"/>
    <w:rsid w:val="002472EC"/>
    <w:rsid w:val="002A4749"/>
    <w:rsid w:val="002C7FAD"/>
    <w:rsid w:val="002F2A11"/>
    <w:rsid w:val="002F6E9A"/>
    <w:rsid w:val="003107FE"/>
    <w:rsid w:val="003260B4"/>
    <w:rsid w:val="00345EB7"/>
    <w:rsid w:val="00360F5F"/>
    <w:rsid w:val="003849FD"/>
    <w:rsid w:val="00392BAE"/>
    <w:rsid w:val="003B051F"/>
    <w:rsid w:val="003C16C8"/>
    <w:rsid w:val="003D2583"/>
    <w:rsid w:val="003F4404"/>
    <w:rsid w:val="00456555"/>
    <w:rsid w:val="004738D9"/>
    <w:rsid w:val="00480312"/>
    <w:rsid w:val="004913C7"/>
    <w:rsid w:val="004B1ADC"/>
    <w:rsid w:val="005064DC"/>
    <w:rsid w:val="005545DE"/>
    <w:rsid w:val="005627BB"/>
    <w:rsid w:val="005B104B"/>
    <w:rsid w:val="005B4143"/>
    <w:rsid w:val="005E5A2C"/>
    <w:rsid w:val="006050CD"/>
    <w:rsid w:val="0062780C"/>
    <w:rsid w:val="00647198"/>
    <w:rsid w:val="00660DC9"/>
    <w:rsid w:val="0068321A"/>
    <w:rsid w:val="007205E0"/>
    <w:rsid w:val="0077390A"/>
    <w:rsid w:val="00777E79"/>
    <w:rsid w:val="007B1A78"/>
    <w:rsid w:val="007D6957"/>
    <w:rsid w:val="008267DE"/>
    <w:rsid w:val="008B1FE0"/>
    <w:rsid w:val="00904E40"/>
    <w:rsid w:val="00915647"/>
    <w:rsid w:val="00943137"/>
    <w:rsid w:val="00960CC0"/>
    <w:rsid w:val="00971710"/>
    <w:rsid w:val="009801F0"/>
    <w:rsid w:val="00980AF2"/>
    <w:rsid w:val="009A5237"/>
    <w:rsid w:val="009E43DD"/>
    <w:rsid w:val="00A011C0"/>
    <w:rsid w:val="00A1767C"/>
    <w:rsid w:val="00A21464"/>
    <w:rsid w:val="00A30570"/>
    <w:rsid w:val="00A54693"/>
    <w:rsid w:val="00A72512"/>
    <w:rsid w:val="00AA3DA4"/>
    <w:rsid w:val="00AB1F5B"/>
    <w:rsid w:val="00AB6F67"/>
    <w:rsid w:val="00AC7B79"/>
    <w:rsid w:val="00AE2ED8"/>
    <w:rsid w:val="00B22FC8"/>
    <w:rsid w:val="00B26577"/>
    <w:rsid w:val="00B86BFE"/>
    <w:rsid w:val="00B872C2"/>
    <w:rsid w:val="00B87FE3"/>
    <w:rsid w:val="00B955C1"/>
    <w:rsid w:val="00BA3D91"/>
    <w:rsid w:val="00BA66B9"/>
    <w:rsid w:val="00BA68CD"/>
    <w:rsid w:val="00BE6BE0"/>
    <w:rsid w:val="00BE6FFA"/>
    <w:rsid w:val="00BF10EB"/>
    <w:rsid w:val="00BF605A"/>
    <w:rsid w:val="00BF7BAB"/>
    <w:rsid w:val="00C121BB"/>
    <w:rsid w:val="00C142B7"/>
    <w:rsid w:val="00C30710"/>
    <w:rsid w:val="00C54F18"/>
    <w:rsid w:val="00C66428"/>
    <w:rsid w:val="00C920B6"/>
    <w:rsid w:val="00CA39DC"/>
    <w:rsid w:val="00CB11C8"/>
    <w:rsid w:val="00CB2129"/>
    <w:rsid w:val="00CC4998"/>
    <w:rsid w:val="00CF4814"/>
    <w:rsid w:val="00D17113"/>
    <w:rsid w:val="00D2014B"/>
    <w:rsid w:val="00D258CE"/>
    <w:rsid w:val="00D341D1"/>
    <w:rsid w:val="00D4602B"/>
    <w:rsid w:val="00D83B06"/>
    <w:rsid w:val="00DC16DC"/>
    <w:rsid w:val="00DE501D"/>
    <w:rsid w:val="00DE7DCA"/>
    <w:rsid w:val="00E421F1"/>
    <w:rsid w:val="00E54B0E"/>
    <w:rsid w:val="00EE18D7"/>
    <w:rsid w:val="00EF0434"/>
    <w:rsid w:val="00EF2F8C"/>
    <w:rsid w:val="00EF3E76"/>
    <w:rsid w:val="00F30767"/>
    <w:rsid w:val="00F3636D"/>
    <w:rsid w:val="00F46E69"/>
    <w:rsid w:val="00F47C3C"/>
    <w:rsid w:val="00F87B06"/>
    <w:rsid w:val="00FA0147"/>
    <w:rsid w:val="00FA1EB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1710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717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1710"/>
    <w:pPr>
      <w:spacing w:before="100" w:beforeAutospacing="1" w:after="100" w:afterAutospacing="1"/>
    </w:pPr>
    <w:rPr>
      <w:bCs w:val="0"/>
    </w:rPr>
  </w:style>
  <w:style w:type="character" w:styleId="Pogrubienie">
    <w:name w:val="Strong"/>
    <w:basedOn w:val="Domylnaczcionkaakapitu"/>
    <w:uiPriority w:val="22"/>
    <w:qFormat/>
    <w:rsid w:val="00971710"/>
    <w:rPr>
      <w:b/>
      <w:bCs/>
    </w:rPr>
  </w:style>
  <w:style w:type="character" w:styleId="Uwydatnienie">
    <w:name w:val="Emphasis"/>
    <w:basedOn w:val="Domylnaczcionkaakapitu"/>
    <w:uiPriority w:val="20"/>
    <w:qFormat/>
    <w:rsid w:val="00971710"/>
    <w:rPr>
      <w:i/>
      <w:iCs/>
    </w:rPr>
  </w:style>
  <w:style w:type="character" w:customStyle="1" w:styleId="markedcontent">
    <w:name w:val="markedcontent"/>
    <w:basedOn w:val="Domylnaczcionkaakapitu"/>
    <w:rsid w:val="0091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dek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Ewa Rudek</cp:lastModifiedBy>
  <cp:revision>70</cp:revision>
  <cp:lastPrinted>2022-04-25T11:32:00Z</cp:lastPrinted>
  <dcterms:created xsi:type="dcterms:W3CDTF">2022-04-25T11:14:00Z</dcterms:created>
  <dcterms:modified xsi:type="dcterms:W3CDTF">2024-06-10T10:30:00Z</dcterms:modified>
</cp:coreProperties>
</file>