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54F56F1C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>Dyrektora Zarządu Dróg Miasta Krakowa z dnia 28 stycznia 2022 r. 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42B0F406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20223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20223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3A872FE" w14:textId="1404EB15" w:rsidR="00B22FC8" w:rsidRPr="00220223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Nazwa zadan</w:t>
      </w:r>
      <w:r w:rsidR="00C40C57">
        <w:rPr>
          <w:rFonts w:ascii="Lato" w:hAnsi="Lato"/>
          <w:sz w:val="22"/>
          <w:szCs w:val="22"/>
        </w:rPr>
        <w:t>ia:</w:t>
      </w:r>
      <w:r w:rsidR="005370AD" w:rsidRPr="00220223">
        <w:rPr>
          <w:rFonts w:ascii="Lato" w:hAnsi="Lato"/>
          <w:sz w:val="22"/>
          <w:szCs w:val="22"/>
        </w:rPr>
        <w:t xml:space="preserve"> </w:t>
      </w:r>
      <w:r w:rsidR="005370AD" w:rsidRPr="00220223">
        <w:rPr>
          <w:rFonts w:ascii="Lato" w:hAnsi="Lato"/>
          <w:b/>
          <w:bCs w:val="0"/>
          <w:sz w:val="22"/>
          <w:szCs w:val="22"/>
        </w:rPr>
        <w:t>„A</w:t>
      </w:r>
      <w:r w:rsidR="007C72A9">
        <w:rPr>
          <w:rFonts w:ascii="Lato" w:hAnsi="Lato"/>
          <w:b/>
          <w:sz w:val="22"/>
          <w:szCs w:val="22"/>
        </w:rPr>
        <w:t>systa techniczna</w:t>
      </w:r>
      <w:r w:rsidR="005370AD" w:rsidRPr="00220223">
        <w:rPr>
          <w:rFonts w:ascii="Lato" w:hAnsi="Lato"/>
          <w:b/>
          <w:sz w:val="22"/>
          <w:szCs w:val="22"/>
        </w:rPr>
        <w:t xml:space="preserve"> dla systemu finansowo-księgowego ASSECO WF-Fakir Budżet, WF-MAG </w:t>
      </w:r>
      <w:r w:rsidR="00E311E2" w:rsidRPr="00220223">
        <w:rPr>
          <w:rFonts w:ascii="Lato" w:hAnsi="Lato"/>
          <w:b/>
          <w:sz w:val="22"/>
          <w:szCs w:val="22"/>
        </w:rPr>
        <w:t>Prestiż</w:t>
      </w:r>
      <w:r w:rsidR="005370AD" w:rsidRPr="00220223">
        <w:rPr>
          <w:rFonts w:ascii="Lato" w:hAnsi="Lato"/>
          <w:b/>
          <w:sz w:val="22"/>
          <w:szCs w:val="22"/>
        </w:rPr>
        <w:t>,</w:t>
      </w:r>
      <w:r w:rsidR="00C40C57">
        <w:rPr>
          <w:rFonts w:ascii="Lato" w:hAnsi="Lato"/>
          <w:b/>
          <w:sz w:val="22"/>
          <w:szCs w:val="22"/>
        </w:rPr>
        <w:t xml:space="preserve"> </w:t>
      </w:r>
      <w:r w:rsidR="005370AD" w:rsidRPr="00220223">
        <w:rPr>
          <w:rFonts w:ascii="Lato" w:hAnsi="Lato"/>
          <w:b/>
          <w:sz w:val="22"/>
          <w:szCs w:val="22"/>
        </w:rPr>
        <w:t xml:space="preserve">WF-JPK </w:t>
      </w:r>
      <w:r w:rsidR="00985C28">
        <w:rPr>
          <w:rFonts w:ascii="Lato" w:hAnsi="Lato"/>
          <w:b/>
          <w:sz w:val="22"/>
          <w:szCs w:val="22"/>
        </w:rPr>
        <w:t>Biuro 10</w:t>
      </w:r>
      <w:r w:rsidR="005370AD" w:rsidRPr="00220223">
        <w:rPr>
          <w:rFonts w:ascii="Lato" w:hAnsi="Lato"/>
          <w:b/>
          <w:sz w:val="22"/>
          <w:szCs w:val="22"/>
        </w:rPr>
        <w:t xml:space="preserve">” </w:t>
      </w:r>
    </w:p>
    <w:p w14:paraId="5CA7A120" w14:textId="4FFFDC78" w:rsidR="000653BA" w:rsidRPr="00220223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bCs w:val="0"/>
          <w:sz w:val="22"/>
          <w:szCs w:val="22"/>
        </w:rPr>
        <w:t xml:space="preserve">Kod CPV: </w:t>
      </w:r>
      <w:r w:rsidR="005370AD" w:rsidRPr="00220223">
        <w:rPr>
          <w:rFonts w:ascii="Lato" w:hAnsi="Lato"/>
          <w:b/>
          <w:bCs w:val="0"/>
          <w:sz w:val="22"/>
          <w:szCs w:val="22"/>
        </w:rPr>
        <w:t xml:space="preserve">: 48481000-3 – </w:t>
      </w:r>
      <w:r w:rsidR="005370AD" w:rsidRPr="00220223">
        <w:rPr>
          <w:rFonts w:ascii="Lato" w:hAnsi="Lato"/>
          <w:sz w:val="22"/>
          <w:szCs w:val="22"/>
        </w:rPr>
        <w:t>Pakiety oprogramowania dla sprzedaży lub marketingu.</w:t>
      </w:r>
    </w:p>
    <w:p w14:paraId="63DF0049" w14:textId="1BE2ECFF" w:rsidR="00992A0F" w:rsidRPr="00220223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Przewidywany termin realizacji zamówienia: </w:t>
      </w:r>
      <w:r w:rsidR="007C72A9">
        <w:rPr>
          <w:rFonts w:ascii="Lato" w:hAnsi="Lato"/>
          <w:bCs w:val="0"/>
          <w:sz w:val="22"/>
          <w:szCs w:val="22"/>
        </w:rPr>
        <w:t>01.01.202</w:t>
      </w:r>
      <w:r w:rsidR="004A46B7">
        <w:rPr>
          <w:rFonts w:ascii="Lato" w:hAnsi="Lato"/>
          <w:bCs w:val="0"/>
          <w:sz w:val="22"/>
          <w:szCs w:val="22"/>
        </w:rPr>
        <w:t>4</w:t>
      </w:r>
      <w:r w:rsidR="007C72A9">
        <w:rPr>
          <w:rFonts w:ascii="Lato" w:hAnsi="Lato"/>
          <w:bCs w:val="0"/>
          <w:sz w:val="22"/>
          <w:szCs w:val="22"/>
        </w:rPr>
        <w:t>-31.12.202</w:t>
      </w:r>
      <w:r w:rsidR="004A46B7">
        <w:rPr>
          <w:rFonts w:ascii="Lato" w:hAnsi="Lato"/>
          <w:bCs w:val="0"/>
          <w:sz w:val="22"/>
          <w:szCs w:val="22"/>
        </w:rPr>
        <w:t>4</w:t>
      </w:r>
    </w:p>
    <w:p w14:paraId="33D01DF6" w14:textId="39770700" w:rsidR="00992A0F" w:rsidRPr="00220223" w:rsidRDefault="00992A0F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FF0E9A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12</w:t>
      </w: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miesięcy</w:t>
      </w:r>
    </w:p>
    <w:p w14:paraId="5D2D5E66" w14:textId="3633D099" w:rsidR="00992A0F" w:rsidRPr="00220223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bCs w:val="0"/>
          <w:sz w:val="22"/>
          <w:szCs w:val="22"/>
        </w:rPr>
        <w:t>Zakres rzeczowy</w:t>
      </w: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372BDC8B" w:rsidR="00B22FC8" w:rsidRPr="00220223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FF0E9A" w:rsidRPr="00220223">
        <w:rPr>
          <w:rFonts w:ascii="Lato" w:hAnsi="Lato"/>
          <w:sz w:val="22"/>
          <w:szCs w:val="22"/>
        </w:rPr>
        <w:t>12</w:t>
      </w:r>
      <w:r w:rsidR="000653BA" w:rsidRPr="00220223">
        <w:rPr>
          <w:rFonts w:ascii="Lato" w:hAnsi="Lato"/>
          <w:sz w:val="22"/>
          <w:szCs w:val="22"/>
        </w:rPr>
        <w:t xml:space="preserve"> miesięcy</w:t>
      </w:r>
    </w:p>
    <w:p w14:paraId="701C2084" w14:textId="77777777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5784262B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20223">
        <w:rPr>
          <w:rFonts w:ascii="Lato" w:hAnsi="Lato"/>
          <w:i/>
          <w:iCs/>
          <w:sz w:val="22"/>
          <w:szCs w:val="22"/>
        </w:rPr>
        <w:t>Zamawiający nie stawia warunku w powyższym zakresie</w:t>
      </w:r>
      <w:r w:rsidR="00FA0147" w:rsidRPr="00220223">
        <w:rPr>
          <w:rFonts w:ascii="Lato" w:hAnsi="Lato"/>
          <w:i/>
          <w:iCs/>
          <w:sz w:val="22"/>
          <w:szCs w:val="22"/>
        </w:rPr>
        <w:t>”</w:t>
      </w:r>
    </w:p>
    <w:bookmarkEnd w:id="0"/>
    <w:p w14:paraId="60F04664" w14:textId="56540392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22C415C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</w:t>
      </w:r>
    </w:p>
    <w:bookmarkEnd w:id="1"/>
    <w:p w14:paraId="30708822" w14:textId="157C8925" w:rsidR="00FA0147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600863D3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</w:t>
      </w:r>
    </w:p>
    <w:p w14:paraId="3419DA0C" w14:textId="429DA51C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5EEDE03F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</w:t>
      </w:r>
    </w:p>
    <w:p w14:paraId="3EAC77FD" w14:textId="0E82D19C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……………………………………………………………………………………..………..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1DF7FC7" w14:textId="7DB921BE" w:rsidR="00392BAE" w:rsidRPr="00220223" w:rsidRDefault="00FA0147" w:rsidP="0068321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3C2FBDC7" w14:textId="77777777" w:rsidR="0068321A" w:rsidRPr="00220223" w:rsidRDefault="0068321A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</w:p>
    <w:p w14:paraId="3419F24A" w14:textId="77777777" w:rsidR="000B7378" w:rsidRPr="00220223" w:rsidRDefault="000B7378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5CA153D5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3E02F27C" w:rsidR="00943137" w:rsidRPr="00220223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oraz </w:t>
      </w:r>
      <w:r w:rsidR="005370AD" w:rsidRPr="00220223">
        <w:rPr>
          <w:rFonts w:ascii="Lato" w:hAnsi="Lato"/>
          <w:b/>
          <w:sz w:val="22"/>
          <w:szCs w:val="22"/>
          <w:lang w:val="fr-FR"/>
        </w:rPr>
        <w:t>Paweł Baran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, 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Dział </w:t>
      </w:r>
      <w:r w:rsidR="005370AD" w:rsidRPr="00220223">
        <w:rPr>
          <w:rFonts w:ascii="Lato" w:hAnsi="Lato"/>
          <w:b/>
          <w:bCs/>
          <w:sz w:val="22"/>
          <w:szCs w:val="22"/>
          <w:lang w:val="fr-FR"/>
        </w:rPr>
        <w:t>Księgowości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tel. (12) 616 7</w:t>
      </w:r>
      <w:r w:rsidR="005370AD" w:rsidRPr="00220223">
        <w:rPr>
          <w:rFonts w:ascii="Lato" w:hAnsi="Lato"/>
          <w:b/>
          <w:bCs/>
          <w:sz w:val="22"/>
          <w:szCs w:val="22"/>
          <w:lang w:val="fr-FR"/>
        </w:rPr>
        <w:t>120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>, email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: </w:t>
      </w:r>
      <w:r w:rsidR="005370AD" w:rsidRPr="00220223">
        <w:rPr>
          <w:rFonts w:ascii="Lato" w:hAnsi="Lato"/>
          <w:b/>
          <w:sz w:val="22"/>
          <w:szCs w:val="22"/>
          <w:u w:val="single"/>
          <w:lang w:val="fr-FR"/>
        </w:rPr>
        <w:t>pbaran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@zdmk.krakow.pl</w:t>
      </w:r>
    </w:p>
    <w:p w14:paraId="062689F3" w14:textId="63AADC4C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lastRenderedPageBreak/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73155450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Ofertę należy złożyć do dnia</w:t>
      </w:r>
      <w:r w:rsidR="00791A8A">
        <w:rPr>
          <w:rFonts w:ascii="Lato" w:hAnsi="Lato"/>
          <w:b/>
          <w:sz w:val="22"/>
          <w:szCs w:val="22"/>
          <w:lang w:eastAsia="zh-CN"/>
        </w:rPr>
        <w:t xml:space="preserve"> 0</w:t>
      </w:r>
      <w:r w:rsidR="004A46B7">
        <w:rPr>
          <w:rFonts w:ascii="Lato" w:hAnsi="Lato"/>
          <w:b/>
          <w:sz w:val="22"/>
          <w:szCs w:val="22"/>
          <w:lang w:eastAsia="zh-CN"/>
        </w:rPr>
        <w:t>7</w:t>
      </w:r>
      <w:r w:rsidR="00791A8A">
        <w:rPr>
          <w:rFonts w:ascii="Lato" w:hAnsi="Lato"/>
          <w:b/>
          <w:sz w:val="22"/>
          <w:szCs w:val="22"/>
          <w:lang w:eastAsia="zh-CN"/>
        </w:rPr>
        <w:t>.12.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202</w:t>
      </w:r>
      <w:r w:rsidR="00B55A81">
        <w:rPr>
          <w:rFonts w:ascii="Lato" w:hAnsi="Lato"/>
          <w:b/>
          <w:sz w:val="22"/>
          <w:szCs w:val="22"/>
          <w:lang w:eastAsia="zh-CN"/>
        </w:rPr>
        <w:t>3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(wskazanie godziny do której wykonawcy mają złożyć swoją ofertę nie jest obowiązkowe. Termin złożenia oferty może być określony </w:t>
      </w:r>
      <w:r w:rsidR="0064719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6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4D40D302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68ADEB4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- cena brutto    -   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100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%</w:t>
      </w:r>
    </w:p>
    <w:p w14:paraId="56EE4265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621DD568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Wykonawca, który zaproponuje najniższą cenę spośród ofert spełniających wymagania, otrzyma ……. punktów, natomiast pozostali wykonawcy – odpowiednio mniej punktów, według poniższego wzoru:</w:t>
      </w:r>
    </w:p>
    <w:p w14:paraId="03205E54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76E1E0E0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266B9A9" w14:textId="6AFDCD9A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= ----------------------------------  x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>100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pkt</w:t>
      </w:r>
    </w:p>
    <w:p w14:paraId="29ED5F3B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2A9435DD" w14:textId="77777777" w:rsidR="002204CB" w:rsidRPr="00220223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4082F271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</w:t>
      </w:r>
      <w:r w:rsidR="00980AF2" w:rsidRPr="00220223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220223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3F468206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1B986184" w14:textId="63DD803B" w:rsidR="005064DC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3FB05CB0" w14:textId="77777777" w:rsidR="00791A8A" w:rsidRDefault="00791A8A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252A8A9F" w14:textId="77777777" w:rsidR="00791A8A" w:rsidRDefault="00791A8A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6BE0ABC5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4D0C6CD0" w14:textId="46C93C98" w:rsidR="00980AF2" w:rsidRPr="00220223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prawidłow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4D193BC7" w14:textId="77777777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2F05E5F" w14:textId="77777777" w:rsidR="006F3F38" w:rsidRDefault="006F3F38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18990F65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Kraków, dnia</w:t>
      </w:r>
      <w:r w:rsidR="00791A8A">
        <w:rPr>
          <w:rFonts w:ascii="Lato" w:hAnsi="Lato"/>
          <w:bCs w:val="0"/>
          <w:sz w:val="22"/>
          <w:szCs w:val="22"/>
          <w:lang w:eastAsia="zh-CN"/>
        </w:rPr>
        <w:t xml:space="preserve"> 0</w:t>
      </w:r>
      <w:r w:rsidR="004A46B7">
        <w:rPr>
          <w:rFonts w:ascii="Lato" w:hAnsi="Lato"/>
          <w:bCs w:val="0"/>
          <w:sz w:val="22"/>
          <w:szCs w:val="22"/>
          <w:lang w:eastAsia="zh-CN"/>
        </w:rPr>
        <w:t>4</w:t>
      </w:r>
      <w:r w:rsidR="00791A8A">
        <w:rPr>
          <w:rFonts w:ascii="Lato" w:hAnsi="Lato"/>
          <w:bCs w:val="0"/>
          <w:sz w:val="22"/>
          <w:szCs w:val="22"/>
          <w:lang w:eastAsia="zh-CN"/>
        </w:rPr>
        <w:t>.12.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>202</w:t>
      </w:r>
      <w:r w:rsidR="004A46B7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r.                                       </w:t>
      </w:r>
    </w:p>
    <w:p w14:paraId="4B113643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 w:rsidSect="006F3F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553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25368">
    <w:abstractNumId w:val="4"/>
  </w:num>
  <w:num w:numId="3" w16cid:durableId="34543010">
    <w:abstractNumId w:val="2"/>
  </w:num>
  <w:num w:numId="4" w16cid:durableId="208149565">
    <w:abstractNumId w:val="0"/>
  </w:num>
  <w:num w:numId="5" w16cid:durableId="721173354">
    <w:abstractNumId w:val="3"/>
  </w:num>
  <w:num w:numId="6" w16cid:durableId="78874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A5130"/>
    <w:rsid w:val="000B7378"/>
    <w:rsid w:val="000C4235"/>
    <w:rsid w:val="000E1D62"/>
    <w:rsid w:val="000E3B3F"/>
    <w:rsid w:val="00163DAB"/>
    <w:rsid w:val="00187D42"/>
    <w:rsid w:val="0019637E"/>
    <w:rsid w:val="001B4767"/>
    <w:rsid w:val="00220223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4A46B7"/>
    <w:rsid w:val="005064DC"/>
    <w:rsid w:val="005370AD"/>
    <w:rsid w:val="005545DE"/>
    <w:rsid w:val="005B4143"/>
    <w:rsid w:val="006050CD"/>
    <w:rsid w:val="00647198"/>
    <w:rsid w:val="00660DC9"/>
    <w:rsid w:val="0068321A"/>
    <w:rsid w:val="006E6057"/>
    <w:rsid w:val="006F3F38"/>
    <w:rsid w:val="007254A5"/>
    <w:rsid w:val="00791A8A"/>
    <w:rsid w:val="007B1A78"/>
    <w:rsid w:val="007C72A9"/>
    <w:rsid w:val="008267DE"/>
    <w:rsid w:val="00943137"/>
    <w:rsid w:val="00980AF2"/>
    <w:rsid w:val="00985C28"/>
    <w:rsid w:val="00992A0F"/>
    <w:rsid w:val="009A5237"/>
    <w:rsid w:val="00A37EE5"/>
    <w:rsid w:val="00A5773C"/>
    <w:rsid w:val="00AA3DA4"/>
    <w:rsid w:val="00AB6F67"/>
    <w:rsid w:val="00B22FC8"/>
    <w:rsid w:val="00B26577"/>
    <w:rsid w:val="00B55A81"/>
    <w:rsid w:val="00B86BFE"/>
    <w:rsid w:val="00B87FE3"/>
    <w:rsid w:val="00BA3D91"/>
    <w:rsid w:val="00BE6BE0"/>
    <w:rsid w:val="00C40C57"/>
    <w:rsid w:val="00C97F0D"/>
    <w:rsid w:val="00CB2129"/>
    <w:rsid w:val="00D258CE"/>
    <w:rsid w:val="00D83B06"/>
    <w:rsid w:val="00DE7DCA"/>
    <w:rsid w:val="00E311E2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4</cp:revision>
  <cp:lastPrinted>2022-04-25T11:32:00Z</cp:lastPrinted>
  <dcterms:created xsi:type="dcterms:W3CDTF">2023-12-04T06:53:00Z</dcterms:created>
  <dcterms:modified xsi:type="dcterms:W3CDTF">2023-12-04T07:37:00Z</dcterms:modified>
</cp:coreProperties>
</file>