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6C36A411" w14:textId="77777777" w:rsidR="004D4B9F" w:rsidRDefault="004D4B9F" w:rsidP="00D55B1C">
      <w:pPr>
        <w:pStyle w:val="Default"/>
        <w:jc w:val="both"/>
        <w:rPr>
          <w:lang w:eastAsia="zh-CN"/>
        </w:rPr>
      </w:pPr>
    </w:p>
    <w:p w14:paraId="647BE9BF" w14:textId="0A8D5D08" w:rsidR="000E3B3F" w:rsidRDefault="000E3B3F" w:rsidP="00D55B1C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</w:t>
      </w:r>
      <w:r w:rsidR="0002104D">
        <w:rPr>
          <w:lang w:eastAsia="zh-CN"/>
        </w:rPr>
        <w:t>złożenia</w:t>
      </w:r>
      <w:r w:rsidRPr="00B26577">
        <w:rPr>
          <w:lang w:eastAsia="zh-CN"/>
        </w:rPr>
        <w:t xml:space="preserve"> ofert</w:t>
      </w:r>
      <w:r w:rsidR="0002104D">
        <w:rPr>
          <w:lang w:eastAsia="zh-CN"/>
        </w:rPr>
        <w:t>y</w:t>
      </w:r>
      <w:r w:rsidRPr="00B26577">
        <w:rPr>
          <w:lang w:eastAsia="zh-CN"/>
        </w:rPr>
        <w:t xml:space="preserve">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D52567" w14:textId="77777777" w:rsidR="004D4B9F" w:rsidRDefault="004D4B9F" w:rsidP="00D55B1C">
      <w:pPr>
        <w:pStyle w:val="Default"/>
        <w:jc w:val="both"/>
        <w:rPr>
          <w:bCs/>
          <w:lang w:eastAsia="zh-CN"/>
        </w:rPr>
      </w:pPr>
    </w:p>
    <w:p w14:paraId="46500973" w14:textId="644BE944" w:rsidR="00B26577" w:rsidRDefault="000E3B3F" w:rsidP="00B83EE4">
      <w:pPr>
        <w:pStyle w:val="Akapitzlist"/>
        <w:numPr>
          <w:ilvl w:val="0"/>
          <w:numId w:val="7"/>
        </w:numPr>
        <w:suppressAutoHyphens/>
        <w:ind w:left="426" w:hanging="295"/>
        <w:jc w:val="both"/>
        <w:rPr>
          <w:b/>
          <w:bCs w:val="0"/>
          <w:lang w:eastAsia="zh-CN"/>
        </w:rPr>
      </w:pPr>
      <w:r w:rsidRPr="009C6365">
        <w:rPr>
          <w:b/>
          <w:bCs w:val="0"/>
          <w:lang w:eastAsia="zh-CN"/>
        </w:rPr>
        <w:t>PRZEDMIOT ZAMÓWIENIA</w:t>
      </w:r>
      <w:r w:rsidR="00B26577" w:rsidRPr="009C6365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9C6365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 w:rsidRPr="009C6365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9C6365">
        <w:rPr>
          <w:b/>
          <w:bCs w:val="0"/>
          <w:lang w:eastAsia="zh-CN"/>
        </w:rPr>
        <w:t xml:space="preserve">ISTOTNE WARUNKI REALIZACJI ZAMÓWIENIA </w:t>
      </w:r>
    </w:p>
    <w:p w14:paraId="22BDDB48" w14:textId="77777777" w:rsidR="0075386F" w:rsidRDefault="00147A12" w:rsidP="0075386F">
      <w:pPr>
        <w:suppressAutoHyphens/>
        <w:jc w:val="both"/>
        <w:rPr>
          <w:b/>
        </w:rPr>
      </w:pPr>
      <w:r w:rsidRPr="00147A12">
        <w:rPr>
          <w:b/>
        </w:rPr>
        <w:t>„</w:t>
      </w:r>
      <w:r w:rsidR="0075386F" w:rsidRPr="0075386F">
        <w:rPr>
          <w:b/>
        </w:rPr>
        <w:t xml:space="preserve">Dostawa wraz z instalacją nowych tablic informacyjnych i </w:t>
      </w:r>
      <w:bookmarkStart w:id="0" w:name="_Hlk130368767"/>
      <w:r w:rsidR="0075386F" w:rsidRPr="0075386F">
        <w:rPr>
          <w:b/>
        </w:rPr>
        <w:t xml:space="preserve">tabliczek dotyczących zadań </w:t>
      </w:r>
      <w:r w:rsidR="0075386F">
        <w:rPr>
          <w:b/>
        </w:rPr>
        <w:t xml:space="preserve"> </w:t>
      </w:r>
    </w:p>
    <w:p w14:paraId="568DB764" w14:textId="77777777" w:rsidR="0075386F" w:rsidRDefault="0075386F" w:rsidP="0075386F">
      <w:pPr>
        <w:suppressAutoHyphens/>
        <w:jc w:val="both"/>
        <w:rPr>
          <w:b/>
        </w:rPr>
      </w:pPr>
      <w:r>
        <w:rPr>
          <w:b/>
        </w:rPr>
        <w:t xml:space="preserve">  </w:t>
      </w:r>
      <w:r w:rsidRPr="0075386F">
        <w:rPr>
          <w:b/>
        </w:rPr>
        <w:t>w ramach budżetu obywatelskiego</w:t>
      </w:r>
      <w:bookmarkEnd w:id="0"/>
      <w:r w:rsidRPr="0075386F">
        <w:rPr>
          <w:b/>
        </w:rPr>
        <w:t xml:space="preserve"> oraz remont istniejących tablic informacyjnych na </w:t>
      </w:r>
    </w:p>
    <w:p w14:paraId="05AD029C" w14:textId="3564C402" w:rsidR="00B26577" w:rsidRDefault="0075386F" w:rsidP="0075386F">
      <w:pPr>
        <w:suppressAutoHyphens/>
        <w:jc w:val="both"/>
        <w:rPr>
          <w:b/>
        </w:rPr>
      </w:pPr>
      <w:r>
        <w:rPr>
          <w:b/>
        </w:rPr>
        <w:t xml:space="preserve">  </w:t>
      </w:r>
      <w:r w:rsidRPr="0075386F">
        <w:rPr>
          <w:b/>
        </w:rPr>
        <w:t>terenie miasta Krakowa</w:t>
      </w:r>
      <w:r w:rsidR="00147A12" w:rsidRPr="00147A12">
        <w:rPr>
          <w:b/>
        </w:rPr>
        <w:t>”</w:t>
      </w:r>
    </w:p>
    <w:p w14:paraId="50D185C6" w14:textId="77777777" w:rsidR="004D4B9F" w:rsidRDefault="004D4B9F" w:rsidP="004D14C9">
      <w:pPr>
        <w:suppressAutoHyphens/>
        <w:jc w:val="both"/>
        <w:rPr>
          <w:bCs w:val="0"/>
        </w:rPr>
      </w:pPr>
    </w:p>
    <w:p w14:paraId="46379E82" w14:textId="061438BE" w:rsidR="004D14C9" w:rsidRDefault="004D14C9" w:rsidP="004D14C9">
      <w:pPr>
        <w:suppressAutoHyphens/>
        <w:jc w:val="both"/>
        <w:rPr>
          <w:bCs w:val="0"/>
        </w:rPr>
      </w:pPr>
      <w:r w:rsidRPr="004D14C9">
        <w:rPr>
          <w:bCs w:val="0"/>
        </w:rPr>
        <w:t>Szczegółowy   opis przedmiotu zamówienia :</w:t>
      </w:r>
    </w:p>
    <w:p w14:paraId="2018D314" w14:textId="77777777" w:rsidR="00206B28" w:rsidRDefault="00206B28" w:rsidP="004D14C9">
      <w:pPr>
        <w:suppressAutoHyphens/>
        <w:jc w:val="both"/>
        <w:rPr>
          <w:bCs w:val="0"/>
        </w:rPr>
      </w:pPr>
    </w:p>
    <w:p w14:paraId="5D9CBFFC" w14:textId="58FEF746" w:rsidR="00206B28" w:rsidRPr="00206B28" w:rsidRDefault="00206B28" w:rsidP="00206B28">
      <w:pPr>
        <w:suppressAutoHyphens/>
        <w:rPr>
          <w:bCs w:val="0"/>
        </w:rPr>
      </w:pPr>
      <w:bookmarkStart w:id="1" w:name="_Hlk130368734"/>
      <w:r w:rsidRPr="00206B28">
        <w:rPr>
          <w:bCs w:val="0"/>
        </w:rPr>
        <w:t>1.</w:t>
      </w:r>
      <w:r>
        <w:rPr>
          <w:bCs w:val="0"/>
        </w:rPr>
        <w:t xml:space="preserve"> </w:t>
      </w:r>
      <w:r w:rsidR="004D14C9" w:rsidRPr="00206B28">
        <w:rPr>
          <w:bCs w:val="0"/>
        </w:rPr>
        <w:t>Dostawa i montaż (z osadzeniem w fundamencie</w:t>
      </w:r>
      <w:r w:rsidR="00692490" w:rsidRPr="00206B28">
        <w:rPr>
          <w:bCs w:val="0"/>
        </w:rPr>
        <w:t xml:space="preserve"> </w:t>
      </w:r>
      <w:bookmarkEnd w:id="1"/>
      <w:r w:rsidR="00692490" w:rsidRPr="00206B28">
        <w:rPr>
          <w:bCs w:val="0"/>
        </w:rPr>
        <w:t xml:space="preserve">wraz  zabezpieczeniem antykorozyjnym  </w:t>
      </w:r>
      <w:r w:rsidRPr="00206B28">
        <w:rPr>
          <w:bCs w:val="0"/>
        </w:rPr>
        <w:t xml:space="preserve"> </w:t>
      </w:r>
    </w:p>
    <w:p w14:paraId="21B5E7EB" w14:textId="560B3A49" w:rsidR="00206B28" w:rsidRDefault="00206B28" w:rsidP="00206B28">
      <w:pPr>
        <w:suppressAutoHyphens/>
        <w:rPr>
          <w:bCs w:val="0"/>
        </w:rPr>
      </w:pPr>
      <w:r>
        <w:rPr>
          <w:bCs w:val="0"/>
        </w:rPr>
        <w:t xml:space="preserve">    </w:t>
      </w:r>
      <w:r w:rsidR="00692490" w:rsidRPr="004D14C9">
        <w:rPr>
          <w:bCs w:val="0"/>
        </w:rPr>
        <w:t>nóg przy gruncie</w:t>
      </w:r>
      <w:r w:rsidR="004D14C9" w:rsidRPr="004D14C9">
        <w:rPr>
          <w:bCs w:val="0"/>
        </w:rPr>
        <w:t>)  nowych   tablic informacyjnych</w:t>
      </w:r>
      <w:r w:rsidR="00692490">
        <w:rPr>
          <w:bCs w:val="0"/>
        </w:rPr>
        <w:t xml:space="preserve"> </w:t>
      </w:r>
      <w:bookmarkStart w:id="2" w:name="_Hlk130368991"/>
      <w:r w:rsidR="004D14C9" w:rsidRPr="004D14C9">
        <w:rPr>
          <w:bCs w:val="0"/>
        </w:rPr>
        <w:t>[wg</w:t>
      </w:r>
      <w:r w:rsidR="009C6365">
        <w:rPr>
          <w:bCs w:val="0"/>
        </w:rPr>
        <w:t xml:space="preserve"> </w:t>
      </w:r>
      <w:r w:rsidR="004D14C9" w:rsidRPr="004D14C9">
        <w:rPr>
          <w:bCs w:val="0"/>
        </w:rPr>
        <w:t xml:space="preserve">opisu w projekcie (zał. nr 1A)  i </w:t>
      </w:r>
    </w:p>
    <w:p w14:paraId="5EC8CC73" w14:textId="07C7F025" w:rsidR="004D14C9" w:rsidRDefault="00206B28" w:rsidP="00206B28">
      <w:pPr>
        <w:suppressAutoHyphens/>
        <w:rPr>
          <w:bCs w:val="0"/>
        </w:rPr>
      </w:pPr>
      <w:r>
        <w:rPr>
          <w:bCs w:val="0"/>
        </w:rPr>
        <w:t xml:space="preserve">    </w:t>
      </w:r>
      <w:r w:rsidR="004D14C9" w:rsidRPr="004D14C9">
        <w:rPr>
          <w:bCs w:val="0"/>
        </w:rPr>
        <w:t>rodzaju tablic określonych w zakresie  robót</w:t>
      </w:r>
      <w:r w:rsidR="0075386F" w:rsidRPr="0075386F">
        <w:rPr>
          <w:bCs w:val="0"/>
        </w:rPr>
        <w:t xml:space="preserve"> </w:t>
      </w:r>
      <w:r w:rsidR="0075386F">
        <w:rPr>
          <w:bCs w:val="0"/>
        </w:rPr>
        <w:t>- wg załącznika nr 1</w:t>
      </w:r>
      <w:r w:rsidR="004D14C9" w:rsidRPr="004D14C9">
        <w:rPr>
          <w:bCs w:val="0"/>
        </w:rPr>
        <w:t>].</w:t>
      </w:r>
      <w:bookmarkEnd w:id="2"/>
    </w:p>
    <w:p w14:paraId="403156C9" w14:textId="77777777" w:rsidR="00206B28" w:rsidRDefault="00206B28" w:rsidP="00206B28">
      <w:pPr>
        <w:suppressAutoHyphens/>
        <w:rPr>
          <w:bCs w:val="0"/>
        </w:rPr>
      </w:pPr>
      <w:r>
        <w:rPr>
          <w:bCs w:val="0"/>
        </w:rPr>
        <w:t xml:space="preserve">2. </w:t>
      </w:r>
      <w:r w:rsidR="0075386F" w:rsidRPr="0075386F">
        <w:rPr>
          <w:bCs w:val="0"/>
        </w:rPr>
        <w:t xml:space="preserve">Dostawa i montaż (z osadzeniem w fundamencie) tabliczek dotyczących </w:t>
      </w:r>
      <w:r w:rsidR="0075386F">
        <w:rPr>
          <w:bCs w:val="0"/>
        </w:rPr>
        <w:t xml:space="preserve">oznakowania </w:t>
      </w:r>
      <w:r>
        <w:rPr>
          <w:bCs w:val="0"/>
        </w:rPr>
        <w:t xml:space="preserve"> </w:t>
      </w:r>
    </w:p>
    <w:p w14:paraId="1386533A" w14:textId="77777777" w:rsidR="00206B28" w:rsidRDefault="00206B28" w:rsidP="00206B28">
      <w:pPr>
        <w:suppressAutoHyphens/>
        <w:rPr>
          <w:bCs w:val="0"/>
        </w:rPr>
      </w:pPr>
      <w:r>
        <w:rPr>
          <w:bCs w:val="0"/>
        </w:rPr>
        <w:t xml:space="preserve">    </w:t>
      </w:r>
      <w:r w:rsidR="0075386F" w:rsidRPr="0075386F">
        <w:rPr>
          <w:bCs w:val="0"/>
        </w:rPr>
        <w:t>zadań   w ramach budżetu obywatelskiego</w:t>
      </w:r>
      <w:r w:rsidR="0075386F">
        <w:rPr>
          <w:bCs w:val="0"/>
        </w:rPr>
        <w:t xml:space="preserve"> </w:t>
      </w:r>
      <w:r w:rsidR="0075386F" w:rsidRPr="0075386F">
        <w:rPr>
          <w:bCs w:val="0"/>
        </w:rPr>
        <w:t xml:space="preserve">[wg opisu w </w:t>
      </w:r>
      <w:r w:rsidR="0075386F">
        <w:rPr>
          <w:bCs w:val="0"/>
        </w:rPr>
        <w:t xml:space="preserve">Księdze Znaku Budżetu </w:t>
      </w:r>
      <w:r>
        <w:rPr>
          <w:bCs w:val="0"/>
        </w:rPr>
        <w:t xml:space="preserve"> </w:t>
      </w:r>
    </w:p>
    <w:p w14:paraId="13C20D1A" w14:textId="537E9114" w:rsidR="00206B28" w:rsidRDefault="00206B28" w:rsidP="00206B28">
      <w:pPr>
        <w:suppressAutoHyphens/>
        <w:rPr>
          <w:bCs w:val="0"/>
        </w:rPr>
      </w:pPr>
      <w:r>
        <w:rPr>
          <w:bCs w:val="0"/>
        </w:rPr>
        <w:t xml:space="preserve">   </w:t>
      </w:r>
      <w:r w:rsidR="0075386F">
        <w:rPr>
          <w:bCs w:val="0"/>
        </w:rPr>
        <w:t>Obywatelskiego</w:t>
      </w:r>
      <w:r w:rsidR="0075386F" w:rsidRPr="0075386F">
        <w:rPr>
          <w:bCs w:val="0"/>
        </w:rPr>
        <w:t>(zał. nr 1</w:t>
      </w:r>
      <w:r w:rsidR="0075386F">
        <w:rPr>
          <w:bCs w:val="0"/>
        </w:rPr>
        <w:t>B</w:t>
      </w:r>
      <w:r w:rsidR="0075386F" w:rsidRPr="0075386F">
        <w:rPr>
          <w:bCs w:val="0"/>
        </w:rPr>
        <w:t>) i rodzaju tablic określonych w zakresie  robót</w:t>
      </w:r>
      <w:r w:rsidR="00F80920">
        <w:rPr>
          <w:bCs w:val="0"/>
        </w:rPr>
        <w:t xml:space="preserve"> </w:t>
      </w:r>
      <w:r w:rsidR="0075386F" w:rsidRPr="0075386F">
        <w:rPr>
          <w:bCs w:val="0"/>
        </w:rPr>
        <w:t>-</w:t>
      </w:r>
      <w:r w:rsidR="00F80920">
        <w:rPr>
          <w:bCs w:val="0"/>
        </w:rPr>
        <w:t xml:space="preserve"> </w:t>
      </w:r>
      <w:r w:rsidR="0075386F" w:rsidRPr="0075386F">
        <w:rPr>
          <w:bCs w:val="0"/>
        </w:rPr>
        <w:t xml:space="preserve">wg załącznika </w:t>
      </w:r>
    </w:p>
    <w:p w14:paraId="6E202CB3" w14:textId="399098B0" w:rsidR="0075386F" w:rsidRPr="0075386F" w:rsidRDefault="00206B28" w:rsidP="00206B28">
      <w:pPr>
        <w:suppressAutoHyphens/>
        <w:rPr>
          <w:bCs w:val="0"/>
        </w:rPr>
      </w:pPr>
      <w:r>
        <w:rPr>
          <w:bCs w:val="0"/>
        </w:rPr>
        <w:t xml:space="preserve">    </w:t>
      </w:r>
      <w:r w:rsidR="0075386F" w:rsidRPr="0075386F">
        <w:rPr>
          <w:bCs w:val="0"/>
        </w:rPr>
        <w:t>nr 1].</w:t>
      </w:r>
    </w:p>
    <w:p w14:paraId="08990A03" w14:textId="77777777" w:rsidR="00F80920" w:rsidRDefault="00206B28" w:rsidP="00206B28">
      <w:pPr>
        <w:suppressAutoHyphens/>
        <w:rPr>
          <w:bCs w:val="0"/>
        </w:rPr>
      </w:pPr>
      <w:r>
        <w:rPr>
          <w:bCs w:val="0"/>
        </w:rPr>
        <w:t xml:space="preserve">3. </w:t>
      </w:r>
      <w:r w:rsidR="004D14C9" w:rsidRPr="004D14C9">
        <w:rPr>
          <w:bCs w:val="0"/>
        </w:rPr>
        <w:t xml:space="preserve">Remonty  tablic  (roboty ślusarskie, spawalnicze,  malowanie, instalacja napisów na folii, </w:t>
      </w:r>
    </w:p>
    <w:p w14:paraId="0E88758F" w14:textId="5362760D" w:rsidR="00F80920" w:rsidRDefault="00F80920" w:rsidP="00206B28">
      <w:pPr>
        <w:suppressAutoHyphens/>
        <w:rPr>
          <w:bCs w:val="0"/>
        </w:rPr>
      </w:pPr>
      <w:r>
        <w:rPr>
          <w:bCs w:val="0"/>
        </w:rPr>
        <w:t xml:space="preserve">    </w:t>
      </w:r>
      <w:r w:rsidR="004D14C9" w:rsidRPr="004D14C9">
        <w:rPr>
          <w:bCs w:val="0"/>
        </w:rPr>
        <w:t>roboty</w:t>
      </w:r>
      <w:r w:rsidR="00191713">
        <w:rPr>
          <w:bCs w:val="0"/>
        </w:rPr>
        <w:t xml:space="preserve"> </w:t>
      </w:r>
      <w:r w:rsidR="004D14C9" w:rsidRPr="004D14C9">
        <w:rPr>
          <w:bCs w:val="0"/>
        </w:rPr>
        <w:t xml:space="preserve">szklarskie, </w:t>
      </w:r>
      <w:r w:rsidR="00191713">
        <w:rPr>
          <w:bCs w:val="0"/>
        </w:rPr>
        <w:t>czyszczenie, usuwanie napisów,</w:t>
      </w:r>
      <w:r w:rsidR="004D14C9" w:rsidRPr="004D14C9">
        <w:rPr>
          <w:bCs w:val="0"/>
        </w:rPr>
        <w:t xml:space="preserve"> demontaże i  ponowne montaże tablic) </w:t>
      </w:r>
    </w:p>
    <w:p w14:paraId="58582ED8" w14:textId="0357BDF9" w:rsidR="004D14C9" w:rsidRDefault="00F80920" w:rsidP="00206B28">
      <w:pPr>
        <w:suppressAutoHyphens/>
        <w:rPr>
          <w:bCs w:val="0"/>
        </w:rPr>
      </w:pPr>
      <w:r>
        <w:rPr>
          <w:bCs w:val="0"/>
        </w:rPr>
        <w:t xml:space="preserve">    </w:t>
      </w:r>
      <w:r w:rsidR="004D14C9" w:rsidRPr="004D14C9">
        <w:rPr>
          <w:bCs w:val="0"/>
        </w:rPr>
        <w:t>– wg rodzaju  remontów  określonych  w zakresie  robót</w:t>
      </w:r>
      <w:r w:rsidR="0002104D">
        <w:rPr>
          <w:bCs w:val="0"/>
        </w:rPr>
        <w:t xml:space="preserve"> </w:t>
      </w:r>
      <w:r w:rsidR="0002104D" w:rsidRPr="0002104D">
        <w:rPr>
          <w:bCs w:val="0"/>
        </w:rPr>
        <w:t>- wg załącznika nr 1</w:t>
      </w:r>
      <w:r w:rsidR="004D14C9" w:rsidRPr="004D14C9">
        <w:rPr>
          <w:bCs w:val="0"/>
        </w:rPr>
        <w:t>.</w:t>
      </w:r>
    </w:p>
    <w:p w14:paraId="27551D84" w14:textId="102FFA62" w:rsidR="004D4B9F" w:rsidRDefault="004D4B9F" w:rsidP="009C6365">
      <w:pPr>
        <w:suppressAutoHyphens/>
        <w:jc w:val="both"/>
        <w:rPr>
          <w:bCs w:val="0"/>
        </w:rPr>
      </w:pPr>
    </w:p>
    <w:p w14:paraId="46ED7ADB" w14:textId="1105D1FA" w:rsidR="009C6365" w:rsidRPr="009C6365" w:rsidRDefault="009C6365" w:rsidP="009C6365">
      <w:pPr>
        <w:suppressAutoHyphens/>
        <w:jc w:val="both"/>
        <w:rPr>
          <w:bCs w:val="0"/>
        </w:rPr>
      </w:pPr>
      <w:r w:rsidRPr="009C6365">
        <w:rPr>
          <w:bCs w:val="0"/>
        </w:rPr>
        <w:t>Gwarancje  na wykonane prace:  24 miesiące od  daty  odbioru  i  24 miesiące</w:t>
      </w:r>
    </w:p>
    <w:p w14:paraId="78B10C2C" w14:textId="481568CE" w:rsidR="004D14C9" w:rsidRDefault="009C6365" w:rsidP="009C6365">
      <w:pPr>
        <w:suppressAutoHyphens/>
        <w:jc w:val="both"/>
        <w:rPr>
          <w:bCs w:val="0"/>
        </w:rPr>
      </w:pPr>
      <w:r w:rsidRPr="009C6365">
        <w:rPr>
          <w:bCs w:val="0"/>
        </w:rPr>
        <w:t>na użyte materiały w przypadku  wykonania nowych tablic oraz 12 miesięcy od daty odbioru i 12 miesięcy na użyte materiały w przypadku  remontu istniejących tablic.</w:t>
      </w:r>
    </w:p>
    <w:p w14:paraId="78628FE2" w14:textId="77777777" w:rsidR="007613D0" w:rsidRDefault="007613D0" w:rsidP="009C6365">
      <w:pPr>
        <w:suppressAutoHyphens/>
        <w:jc w:val="both"/>
        <w:rPr>
          <w:bCs w:val="0"/>
        </w:rPr>
      </w:pPr>
    </w:p>
    <w:p w14:paraId="05D051DE" w14:textId="11083421" w:rsidR="002046E8" w:rsidRDefault="002046E8" w:rsidP="009C6365">
      <w:pPr>
        <w:suppressAutoHyphens/>
        <w:jc w:val="both"/>
        <w:rPr>
          <w:bCs w:val="0"/>
        </w:rPr>
      </w:pPr>
      <w:r>
        <w:rPr>
          <w:bCs w:val="0"/>
        </w:rPr>
        <w:t xml:space="preserve">Kody CPV:  Główny przedmiot:         </w:t>
      </w:r>
      <w:r w:rsidR="007D051F">
        <w:rPr>
          <w:bCs w:val="0"/>
        </w:rPr>
        <w:t xml:space="preserve">    </w:t>
      </w:r>
      <w:r w:rsidRPr="002046E8">
        <w:rPr>
          <w:bCs w:val="0"/>
        </w:rPr>
        <w:t>30192170</w:t>
      </w:r>
      <w:r>
        <w:rPr>
          <w:bCs w:val="0"/>
        </w:rPr>
        <w:t xml:space="preserve"> - 3</w:t>
      </w:r>
    </w:p>
    <w:p w14:paraId="12AE8659" w14:textId="7245D23D" w:rsidR="002046E8" w:rsidRDefault="002046E8" w:rsidP="009C6365">
      <w:pPr>
        <w:suppressAutoHyphens/>
        <w:jc w:val="both"/>
        <w:rPr>
          <w:bCs w:val="0"/>
        </w:rPr>
      </w:pPr>
      <w:r>
        <w:rPr>
          <w:bCs w:val="0"/>
        </w:rPr>
        <w:t xml:space="preserve">                     Dodatkowe przedmioty: </w:t>
      </w:r>
      <w:r w:rsidR="007D051F">
        <w:rPr>
          <w:bCs w:val="0"/>
        </w:rPr>
        <w:t xml:space="preserve">    </w:t>
      </w:r>
      <w:r w:rsidRPr="002046E8">
        <w:rPr>
          <w:bCs w:val="0"/>
        </w:rPr>
        <w:t>45223110</w:t>
      </w:r>
      <w:r>
        <w:rPr>
          <w:bCs w:val="0"/>
        </w:rPr>
        <w:t xml:space="preserve"> </w:t>
      </w:r>
      <w:r w:rsidR="0002104D">
        <w:rPr>
          <w:bCs w:val="0"/>
        </w:rPr>
        <w:t>–</w:t>
      </w:r>
      <w:r>
        <w:rPr>
          <w:bCs w:val="0"/>
        </w:rPr>
        <w:t xml:space="preserve"> 0</w:t>
      </w:r>
    </w:p>
    <w:p w14:paraId="03A872FE" w14:textId="77777777" w:rsidR="00B22FC8" w:rsidRDefault="00B22FC8" w:rsidP="00B22FC8">
      <w:pPr>
        <w:suppressAutoHyphens/>
        <w:jc w:val="both"/>
        <w:rPr>
          <w:b/>
        </w:rPr>
      </w:pPr>
    </w:p>
    <w:p w14:paraId="37A1067C" w14:textId="14574B58" w:rsidR="00B22FC8" w:rsidRPr="007613D0" w:rsidRDefault="00B22FC8" w:rsidP="007613D0">
      <w:pPr>
        <w:pStyle w:val="Akapitzlist"/>
        <w:numPr>
          <w:ilvl w:val="0"/>
          <w:numId w:val="7"/>
        </w:numPr>
        <w:suppressAutoHyphens/>
        <w:jc w:val="both"/>
        <w:rPr>
          <w:b/>
        </w:rPr>
      </w:pPr>
      <w:r w:rsidRPr="007613D0">
        <w:rPr>
          <w:b/>
        </w:rPr>
        <w:t>TERMIN WYKONANIA ZAMÓWIENIA</w:t>
      </w:r>
    </w:p>
    <w:p w14:paraId="4BE4672F" w14:textId="77777777" w:rsidR="007613D0" w:rsidRPr="007613D0" w:rsidRDefault="007613D0" w:rsidP="007613D0">
      <w:pPr>
        <w:pStyle w:val="Akapitzlist"/>
        <w:suppressAutoHyphens/>
        <w:ind w:left="1080"/>
        <w:jc w:val="both"/>
        <w:rPr>
          <w:b/>
        </w:rPr>
      </w:pPr>
    </w:p>
    <w:p w14:paraId="37828A9B" w14:textId="0E94B37A" w:rsidR="00B22FC8" w:rsidRDefault="00B22FC8" w:rsidP="00B22FC8">
      <w:pPr>
        <w:suppressAutoHyphens/>
        <w:jc w:val="both"/>
        <w:rPr>
          <w:b/>
          <w:bCs w:val="0"/>
        </w:rPr>
      </w:pPr>
      <w:r w:rsidRPr="00B22FC8">
        <w:t>Okres realizacji zamówienia</w:t>
      </w:r>
      <w:r>
        <w:t>:</w:t>
      </w:r>
      <w:r w:rsidRPr="00B22FC8">
        <w:t xml:space="preserve">  </w:t>
      </w:r>
      <w:r w:rsidR="004D4B9F">
        <w:rPr>
          <w:b/>
          <w:bCs w:val="0"/>
        </w:rPr>
        <w:t>08.12</w:t>
      </w:r>
      <w:r w:rsidR="0064295C">
        <w:rPr>
          <w:b/>
          <w:bCs w:val="0"/>
        </w:rPr>
        <w:t>.2023</w:t>
      </w:r>
    </w:p>
    <w:p w14:paraId="701C2084" w14:textId="77777777" w:rsidR="00B26577" w:rsidRDefault="00B26577" w:rsidP="0068321A">
      <w:pPr>
        <w:suppressAutoHyphens/>
        <w:jc w:val="both"/>
      </w:pPr>
    </w:p>
    <w:p w14:paraId="60B3BB6D" w14:textId="6A2A2ADF" w:rsidR="007613D0" w:rsidRPr="007613D0" w:rsidRDefault="00B22FC8" w:rsidP="007613D0">
      <w:pPr>
        <w:pStyle w:val="Akapitzlist"/>
        <w:numPr>
          <w:ilvl w:val="0"/>
          <w:numId w:val="7"/>
        </w:numPr>
        <w:suppressAutoHyphens/>
        <w:jc w:val="both"/>
        <w:rPr>
          <w:b/>
        </w:rPr>
      </w:pPr>
      <w:r w:rsidRPr="007613D0">
        <w:rPr>
          <w:b/>
        </w:rPr>
        <w:t>WARUNKI UDZIAŁU W POSTĘPOWANIU</w:t>
      </w:r>
    </w:p>
    <w:p w14:paraId="78FF8AB6" w14:textId="66583345" w:rsidR="00B26577" w:rsidRDefault="00B22FC8" w:rsidP="007613D0">
      <w:pPr>
        <w:pStyle w:val="Akapitzlist"/>
        <w:suppressAutoHyphens/>
        <w:ind w:left="1080"/>
        <w:jc w:val="both"/>
      </w:pPr>
      <w:r w:rsidRPr="007613D0">
        <w:rPr>
          <w:b/>
        </w:rPr>
        <w:t xml:space="preserve"> </w:t>
      </w:r>
    </w:p>
    <w:p w14:paraId="7A24A1DB" w14:textId="76A26E2B" w:rsidR="00480312" w:rsidRDefault="00FA0147" w:rsidP="00480312">
      <w:pPr>
        <w:suppressAutoHyphens/>
        <w:jc w:val="both"/>
      </w:pPr>
      <w:r>
        <w:t>1.</w:t>
      </w:r>
      <w:r w:rsidR="00480312">
        <w:t>O udzielenie zamówienia mogą ubiegać się Wykonawcy, którzy spełniają warunki dotyczące:</w:t>
      </w:r>
    </w:p>
    <w:p w14:paraId="0299330C" w14:textId="77777777" w:rsidR="000F4EFB" w:rsidRDefault="000F4EFB" w:rsidP="000F4EFB">
      <w:pPr>
        <w:suppressAutoHyphens/>
        <w:jc w:val="both"/>
      </w:pPr>
      <w:r w:rsidRPr="000F4EFB">
        <w:t xml:space="preserve">a) </w:t>
      </w:r>
      <w:r w:rsidR="00480312" w:rsidRPr="000F4EFB">
        <w:rPr>
          <w:u w:val="single"/>
        </w:rPr>
        <w:t>zdolności do występowania w obrocie gospodarczym</w:t>
      </w:r>
      <w:r w:rsidR="00480312">
        <w:t>:</w:t>
      </w:r>
      <w:r>
        <w:t xml:space="preserve"> </w:t>
      </w:r>
      <w:r w:rsidRPr="000F4EFB">
        <w:t>Zamawiający nie stawia warunku w</w:t>
      </w:r>
      <w:r>
        <w:t xml:space="preserve">  </w:t>
      </w:r>
    </w:p>
    <w:p w14:paraId="1217311D" w14:textId="2A3794AD" w:rsidR="000F4EFB" w:rsidRPr="000F4EFB" w:rsidRDefault="000F4EFB" w:rsidP="000F4EFB">
      <w:pPr>
        <w:suppressAutoHyphens/>
        <w:jc w:val="both"/>
        <w:rPr>
          <w:i/>
          <w:iCs/>
          <w:sz w:val="20"/>
          <w:szCs w:val="20"/>
        </w:rPr>
      </w:pPr>
      <w:r>
        <w:t xml:space="preserve">    </w:t>
      </w:r>
      <w:r w:rsidRPr="000F4EFB">
        <w:t>powyższym zakresie</w:t>
      </w:r>
    </w:p>
    <w:p w14:paraId="077D2207" w14:textId="77777777" w:rsidR="000F4EFB" w:rsidRDefault="00480312" w:rsidP="000F4EFB">
      <w:pPr>
        <w:suppressAutoHyphens/>
        <w:jc w:val="both"/>
        <w:rPr>
          <w:u w:val="single"/>
        </w:rPr>
      </w:pPr>
      <w:r>
        <w:t xml:space="preserve">b) </w:t>
      </w:r>
      <w:r w:rsidRPr="00480312">
        <w:rPr>
          <w:u w:val="single"/>
        </w:rPr>
        <w:t xml:space="preserve">uprawnień do prowadzenia określonej działalności gospodarczej lub zawodowej, o ile </w:t>
      </w:r>
    </w:p>
    <w:p w14:paraId="30708822" w14:textId="2B10E200" w:rsidR="00FA0147" w:rsidRDefault="000F4EFB" w:rsidP="000F4EFB">
      <w:pPr>
        <w:suppressAutoHyphens/>
        <w:jc w:val="both"/>
      </w:pPr>
      <w:r w:rsidRPr="000F4EFB">
        <w:t xml:space="preserve">    </w:t>
      </w:r>
      <w:r w:rsidR="00480312" w:rsidRPr="00480312">
        <w:rPr>
          <w:u w:val="single"/>
        </w:rPr>
        <w:t>wynika to z odrębnych przepisów</w:t>
      </w:r>
      <w:r w:rsidR="00480312">
        <w:t xml:space="preserve">: </w:t>
      </w:r>
      <w:bookmarkStart w:id="3" w:name="_Hlk115689108"/>
      <w:r>
        <w:t>Zamawiający nie stawia warunku w powyższym zakresie</w:t>
      </w:r>
      <w:bookmarkEnd w:id="3"/>
    </w:p>
    <w:p w14:paraId="2A2A8376" w14:textId="77777777" w:rsidR="000F4EFB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  <w:r w:rsidR="000F4EFB" w:rsidRPr="000F4EFB">
        <w:t xml:space="preserve">Zamawiający nie stawia warunku w powyższym </w:t>
      </w:r>
      <w:r w:rsidR="000F4EFB">
        <w:t xml:space="preserve"> </w:t>
      </w:r>
    </w:p>
    <w:p w14:paraId="33753FB5" w14:textId="53EFCD3A" w:rsidR="00480312" w:rsidRDefault="000F4EFB" w:rsidP="00480312">
      <w:pPr>
        <w:suppressAutoHyphens/>
        <w:jc w:val="both"/>
      </w:pPr>
      <w:r>
        <w:t xml:space="preserve">   </w:t>
      </w:r>
      <w:r w:rsidRPr="000F4EFB">
        <w:t>zakresie</w:t>
      </w:r>
    </w:p>
    <w:p w14:paraId="66B384B5" w14:textId="77777777" w:rsidR="000F4EFB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  <w:r w:rsidR="000F4EFB" w:rsidRPr="000F4EFB">
        <w:t xml:space="preserve"> Zamawiający nie stawia warunku w powyższym </w:t>
      </w:r>
    </w:p>
    <w:p w14:paraId="6EFB9577" w14:textId="4C4A4B5E" w:rsidR="00B22FC8" w:rsidRDefault="000F4EFB" w:rsidP="00480312">
      <w:pPr>
        <w:suppressAutoHyphens/>
        <w:jc w:val="both"/>
      </w:pPr>
      <w:r>
        <w:t xml:space="preserve">    </w:t>
      </w:r>
      <w:r w:rsidRPr="000F4EFB">
        <w:t>zakresie</w:t>
      </w:r>
    </w:p>
    <w:p w14:paraId="6608B29D" w14:textId="77777777" w:rsidR="00D55B1C" w:rsidRDefault="00FA0147" w:rsidP="0068321A">
      <w:pPr>
        <w:suppressAutoHyphens/>
        <w:jc w:val="both"/>
        <w:rPr>
          <w:i/>
        </w:rPr>
      </w:pPr>
      <w:r>
        <w:lastRenderedPageBreak/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 xml:space="preserve">o szczególnych rozwiązaniach w zakresie przeciwdziałania wspieraniu agresji na Ukrainę oraz służących ochronie bezpieczeństwa </w:t>
      </w:r>
    </w:p>
    <w:p w14:paraId="01DF7FC7" w14:textId="7E02716A" w:rsidR="00392BAE" w:rsidRDefault="00392BAE" w:rsidP="0068321A">
      <w:pPr>
        <w:suppressAutoHyphens/>
        <w:jc w:val="both"/>
      </w:pPr>
      <w:r w:rsidRPr="004738D9">
        <w:rPr>
          <w:i/>
        </w:rPr>
        <w:t>narodowego</w:t>
      </w:r>
      <w:r w:rsidRPr="00392BAE">
        <w:t xml:space="preserve"> (Dz. U. 2022 poz. 835).</w:t>
      </w:r>
    </w:p>
    <w:p w14:paraId="6FA99BE5" w14:textId="58CE9E38" w:rsidR="00D55B1C" w:rsidRDefault="00D55B1C" w:rsidP="0068321A">
      <w:pPr>
        <w:suppressAutoHyphens/>
        <w:jc w:val="both"/>
      </w:pPr>
    </w:p>
    <w:p w14:paraId="5821B69F" w14:textId="7E41DB92" w:rsidR="000F4EFB" w:rsidRDefault="002204E0" w:rsidP="00B83EE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5"/>
        <w:rPr>
          <w:b/>
          <w:color w:val="000000"/>
        </w:rPr>
      </w:pPr>
      <w:r w:rsidRPr="000F4EFB">
        <w:rPr>
          <w:b/>
          <w:color w:val="000000"/>
        </w:rPr>
        <w:t>WYMAGANE DOKUMENTY</w:t>
      </w:r>
    </w:p>
    <w:p w14:paraId="3F915FD5" w14:textId="77777777" w:rsidR="00811270" w:rsidRPr="000F4EFB" w:rsidRDefault="00811270" w:rsidP="00811270">
      <w:pPr>
        <w:pStyle w:val="Akapitzlist"/>
        <w:autoSpaceDE w:val="0"/>
        <w:autoSpaceDN w:val="0"/>
        <w:adjustRightInd w:val="0"/>
        <w:ind w:left="426"/>
        <w:rPr>
          <w:b/>
          <w:color w:val="000000"/>
        </w:rPr>
      </w:pPr>
    </w:p>
    <w:p w14:paraId="1C85814C" w14:textId="4A8B9FB0" w:rsidR="0002104D" w:rsidRDefault="0002104D" w:rsidP="00105EF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-formularz oferty – wg załącznika nr </w:t>
      </w:r>
      <w:r w:rsidR="00005099">
        <w:rPr>
          <w:bCs w:val="0"/>
          <w:color w:val="000000"/>
        </w:rPr>
        <w:t>5</w:t>
      </w:r>
    </w:p>
    <w:p w14:paraId="61E8AE9B" w14:textId="5E99BA44" w:rsidR="00105EF0" w:rsidRPr="00105EF0" w:rsidRDefault="00105EF0" w:rsidP="00005099">
      <w:pPr>
        <w:tabs>
          <w:tab w:val="left" w:pos="284"/>
        </w:tabs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>-</w:t>
      </w:r>
      <w:r w:rsidRPr="00105EF0">
        <w:rPr>
          <w:bCs w:val="0"/>
          <w:color w:val="000000"/>
        </w:rPr>
        <w:t>aktualny</w:t>
      </w:r>
      <w:r w:rsidR="000C4FCF">
        <w:rPr>
          <w:bCs w:val="0"/>
          <w:color w:val="000000"/>
        </w:rPr>
        <w:t xml:space="preserve"> </w:t>
      </w:r>
      <w:r w:rsidRPr="00105EF0">
        <w:rPr>
          <w:bCs w:val="0"/>
          <w:color w:val="000000"/>
        </w:rPr>
        <w:t xml:space="preserve">odpis z  właściwego  rejestru  albo  aktualne zaświadczenie  </w:t>
      </w:r>
      <w:r w:rsidRPr="00105EF0">
        <w:rPr>
          <w:bCs w:val="0"/>
          <w:color w:val="000000"/>
        </w:rPr>
        <w:br/>
      </w:r>
      <w:r w:rsidR="000F4EFB">
        <w:rPr>
          <w:bCs w:val="0"/>
          <w:color w:val="000000"/>
        </w:rPr>
        <w:t xml:space="preserve">   </w:t>
      </w:r>
      <w:r w:rsidRPr="00105EF0">
        <w:rPr>
          <w:bCs w:val="0"/>
          <w:color w:val="000000"/>
        </w:rPr>
        <w:t xml:space="preserve">o wpisie do  ewidencji działalności gospodarczej  związanej z przedmiotem  zamówienia </w:t>
      </w:r>
    </w:p>
    <w:p w14:paraId="367F651F" w14:textId="77777777" w:rsidR="00105EF0" w:rsidRPr="00105EF0" w:rsidRDefault="00105EF0" w:rsidP="000F4EFB">
      <w:pPr>
        <w:autoSpaceDE w:val="0"/>
        <w:autoSpaceDN w:val="0"/>
        <w:adjustRightInd w:val="0"/>
        <w:jc w:val="both"/>
        <w:rPr>
          <w:bCs w:val="0"/>
          <w:color w:val="000000"/>
        </w:rPr>
      </w:pPr>
      <w:bookmarkStart w:id="4" w:name="_Hlk115698991"/>
      <w:r w:rsidRPr="00105EF0">
        <w:rPr>
          <w:bCs w:val="0"/>
          <w:color w:val="000000"/>
        </w:rPr>
        <w:t>- kosztorys ofertowy  wykonany  na podstawie  załączonego  zakresu  robót</w:t>
      </w:r>
    </w:p>
    <w:bookmarkEnd w:id="4"/>
    <w:p w14:paraId="33D14423" w14:textId="77777777" w:rsidR="000F4EFB" w:rsidRDefault="00105EF0" w:rsidP="00105EF0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105EF0">
        <w:rPr>
          <w:bCs w:val="0"/>
          <w:color w:val="000000"/>
        </w:rPr>
        <w:t xml:space="preserve">- referencji dokumentujących realizację zadań (umów, zleceń) o zakresie takim jak lub </w:t>
      </w:r>
      <w:r w:rsidR="000F4EFB">
        <w:rPr>
          <w:bCs w:val="0"/>
          <w:color w:val="000000"/>
        </w:rPr>
        <w:t xml:space="preserve">   </w:t>
      </w:r>
    </w:p>
    <w:p w14:paraId="580C9282" w14:textId="77777777" w:rsidR="000F4EFB" w:rsidRDefault="000F4EFB" w:rsidP="00105E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 w:val="0"/>
          <w:color w:val="000000"/>
        </w:rPr>
        <w:t xml:space="preserve">  </w:t>
      </w:r>
      <w:r w:rsidR="00105EF0" w:rsidRPr="00105EF0">
        <w:rPr>
          <w:bCs w:val="0"/>
          <w:color w:val="000000"/>
        </w:rPr>
        <w:t>zbliżonym do ujętego w pkt I - „</w:t>
      </w:r>
      <w:r w:rsidR="00105EF0" w:rsidRPr="00105EF0">
        <w:rPr>
          <w:color w:val="000000"/>
        </w:rPr>
        <w:t xml:space="preserve">Szczegółowego   opisu przedmiotu zamówienia” z ostatnich </w:t>
      </w:r>
    </w:p>
    <w:p w14:paraId="07D902A9" w14:textId="77777777" w:rsidR="000F4EFB" w:rsidRDefault="000F4EFB" w:rsidP="00105E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05EF0" w:rsidRPr="00105EF0">
        <w:rPr>
          <w:color w:val="000000"/>
        </w:rPr>
        <w:t xml:space="preserve">pięciu lat (jeśli oferent nie dysponuje referencjami, możliwe jest przedstawienie innych </w:t>
      </w:r>
    </w:p>
    <w:p w14:paraId="7AE2D530" w14:textId="77777777" w:rsidR="000F4EFB" w:rsidRDefault="000F4EFB" w:rsidP="00105E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05EF0" w:rsidRPr="00105EF0">
        <w:rPr>
          <w:color w:val="000000"/>
        </w:rPr>
        <w:t xml:space="preserve">dowodów wykonania prac lub kopii  faktur za realizację robót o zakresie przedstawionym jw. </w:t>
      </w:r>
    </w:p>
    <w:p w14:paraId="73BA1A35" w14:textId="10D3FF4B" w:rsidR="006050CD" w:rsidRDefault="000F4EFB" w:rsidP="00105E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05EF0" w:rsidRPr="00105EF0">
        <w:rPr>
          <w:color w:val="000000"/>
        </w:rPr>
        <w:t>w ostatnich 5-ciu latach)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3EF80787" w:rsidR="00943137" w:rsidRPr="004B0A34" w:rsidRDefault="00943137" w:rsidP="004B0A34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color w:val="000000"/>
        </w:rPr>
      </w:pPr>
      <w:r w:rsidRPr="004B0A34">
        <w:rPr>
          <w:b/>
          <w:color w:val="000000"/>
        </w:rPr>
        <w:t>SPOSÓB POROZUMIEWANIA SIĘ Z WYKONAWCAMI</w:t>
      </w:r>
    </w:p>
    <w:p w14:paraId="3E90401A" w14:textId="77777777" w:rsidR="004B0A34" w:rsidRPr="004B0A34" w:rsidRDefault="004B0A34" w:rsidP="004B0A34">
      <w:pPr>
        <w:pStyle w:val="Akapitzlist"/>
        <w:autoSpaceDE w:val="0"/>
        <w:autoSpaceDN w:val="0"/>
        <w:adjustRightInd w:val="0"/>
        <w:ind w:left="1713"/>
        <w:rPr>
          <w:b/>
          <w:color w:val="000000"/>
        </w:rPr>
      </w:pPr>
    </w:p>
    <w:p w14:paraId="2DD351FE" w14:textId="77777777" w:rsidR="00E05B39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</w:p>
    <w:p w14:paraId="5AB7D55D" w14:textId="1B66FE70" w:rsidR="00E05B39" w:rsidRDefault="002046E8" w:rsidP="00E05B3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Krzysztof Strączek</w:t>
      </w:r>
      <w:r w:rsidR="00943137" w:rsidRPr="00943137">
        <w:rPr>
          <w:color w:val="000000"/>
        </w:rPr>
        <w:t xml:space="preserve"> –</w:t>
      </w:r>
      <w:r w:rsidR="00E05B39">
        <w:rPr>
          <w:color w:val="000000"/>
        </w:rPr>
        <w:t xml:space="preserve"> </w:t>
      </w:r>
      <w:r w:rsidRPr="002046E8">
        <w:rPr>
          <w:color w:val="000000"/>
        </w:rPr>
        <w:t xml:space="preserve">Dział Współpracy z Dzielnicami, tel. kontaktowy 12 616 72 </w:t>
      </w:r>
      <w:r w:rsidR="00E05B39">
        <w:rPr>
          <w:color w:val="000000"/>
        </w:rPr>
        <w:t>44</w:t>
      </w:r>
      <w:r w:rsidR="00943137" w:rsidRPr="00943137">
        <w:rPr>
          <w:color w:val="000000"/>
        </w:rPr>
        <w:t>,</w:t>
      </w:r>
      <w:r w:rsidR="002204CB">
        <w:rPr>
          <w:color w:val="000000"/>
        </w:rPr>
        <w:t xml:space="preserve"> </w:t>
      </w:r>
      <w:r w:rsidR="007D051F">
        <w:rPr>
          <w:color w:val="000000"/>
        </w:rPr>
        <w:t xml:space="preserve">       </w:t>
      </w:r>
      <w:r w:rsidR="002204CB">
        <w:rPr>
          <w:color w:val="000000"/>
        </w:rPr>
        <w:t>mail</w:t>
      </w:r>
      <w:r w:rsidR="00E05B39">
        <w:rPr>
          <w:color w:val="000000"/>
        </w:rPr>
        <w:t>:</w:t>
      </w:r>
      <w:r w:rsidR="007D051F" w:rsidRPr="007D051F">
        <w:t xml:space="preserve"> </w:t>
      </w:r>
      <w:r w:rsidR="007D051F" w:rsidRPr="007D051F">
        <w:rPr>
          <w:color w:val="000000"/>
        </w:rPr>
        <w:t>kstraczek@zdmk.krakow.pl</w:t>
      </w:r>
      <w:r w:rsidR="00E05B39">
        <w:rPr>
          <w:color w:val="000000"/>
        </w:rPr>
        <w:t xml:space="preserve"> </w:t>
      </w:r>
    </w:p>
    <w:p w14:paraId="062689F3" w14:textId="4BAEC966" w:rsidR="00BA3D91" w:rsidRDefault="00BA3D91" w:rsidP="00E05B39">
      <w:pPr>
        <w:autoSpaceDE w:val="0"/>
        <w:autoSpaceDN w:val="0"/>
        <w:adjustRightInd w:val="0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hyperlink r:id="rId6" w:history="1">
        <w:r w:rsidR="00E05B39" w:rsidRPr="00E05B39">
          <w:rPr>
            <w:rStyle w:val="Hipercze"/>
          </w:rPr>
          <w:t>sekretariat@zdmk.krakow.pl</w:t>
        </w:r>
      </w:hyperlink>
      <w:r w:rsidR="00E05B39" w:rsidRPr="00E05B39">
        <w:t>.</w:t>
      </w:r>
    </w:p>
    <w:p w14:paraId="415852D4" w14:textId="6FB334AE" w:rsid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48F8EE1F" w14:textId="77777777" w:rsidR="00811270" w:rsidRPr="00943137" w:rsidRDefault="00811270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4C864068" w:rsidR="000E3B3F" w:rsidRPr="00811270" w:rsidRDefault="000E3B3F" w:rsidP="00811270">
      <w:pPr>
        <w:pStyle w:val="Akapitzlist"/>
        <w:keepNext/>
        <w:numPr>
          <w:ilvl w:val="0"/>
          <w:numId w:val="13"/>
        </w:numPr>
        <w:tabs>
          <w:tab w:val="num" w:pos="1440"/>
        </w:tabs>
        <w:suppressAutoHyphens/>
        <w:jc w:val="both"/>
        <w:outlineLvl w:val="7"/>
        <w:rPr>
          <w:b/>
          <w:lang w:eastAsia="zh-CN"/>
        </w:rPr>
      </w:pPr>
      <w:r w:rsidRPr="00811270">
        <w:rPr>
          <w:b/>
          <w:lang w:eastAsia="zh-CN"/>
        </w:rPr>
        <w:t xml:space="preserve">ZŁOŻENIE OFERTY </w:t>
      </w:r>
    </w:p>
    <w:p w14:paraId="3CE8DD80" w14:textId="77777777" w:rsidR="00811270" w:rsidRPr="00811270" w:rsidRDefault="00811270" w:rsidP="00811270">
      <w:pPr>
        <w:pStyle w:val="Akapitzlist"/>
        <w:keepNext/>
        <w:tabs>
          <w:tab w:val="num" w:pos="1440"/>
        </w:tabs>
        <w:suppressAutoHyphens/>
        <w:ind w:left="1713"/>
        <w:jc w:val="both"/>
        <w:outlineLvl w:val="7"/>
        <w:rPr>
          <w:b/>
          <w:lang w:eastAsia="zh-CN"/>
        </w:rPr>
      </w:pPr>
    </w:p>
    <w:p w14:paraId="7BED2D9E" w14:textId="581D9A06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712CD1">
        <w:rPr>
          <w:b/>
          <w:lang w:eastAsia="zh-CN"/>
        </w:rPr>
        <w:t>24</w:t>
      </w:r>
      <w:r w:rsidR="0064295C">
        <w:rPr>
          <w:b/>
          <w:lang w:eastAsia="zh-CN"/>
        </w:rPr>
        <w:t>.</w:t>
      </w:r>
      <w:r w:rsidR="00206B28">
        <w:rPr>
          <w:b/>
          <w:lang w:eastAsia="zh-CN"/>
        </w:rPr>
        <w:t>10</w:t>
      </w:r>
      <w:r w:rsidR="0064295C">
        <w:rPr>
          <w:b/>
          <w:lang w:eastAsia="zh-CN"/>
        </w:rPr>
        <w:t>.2023r</w:t>
      </w:r>
      <w:r w:rsidR="00105EF0">
        <w:rPr>
          <w:bCs w:val="0"/>
          <w:lang w:eastAsia="zh-CN"/>
        </w:rPr>
        <w:t>.</w:t>
      </w:r>
    </w:p>
    <w:p w14:paraId="703DD04D" w14:textId="77777777" w:rsidR="00206B28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7D051F" w:rsidRPr="007D051F">
        <w:rPr>
          <w:bCs w:val="0"/>
          <w:lang w:eastAsia="zh-CN"/>
        </w:rPr>
        <w:t xml:space="preserve">skan formularza oferty podpisany przez uprawnionego </w:t>
      </w:r>
      <w:r w:rsidR="00206B28">
        <w:rPr>
          <w:bCs w:val="0"/>
          <w:lang w:eastAsia="zh-CN"/>
        </w:rPr>
        <w:t xml:space="preserve"> </w:t>
      </w:r>
    </w:p>
    <w:p w14:paraId="7838EA4D" w14:textId="17DA0296" w:rsidR="005828D7" w:rsidRDefault="00206B28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 xml:space="preserve">    </w:t>
      </w:r>
      <w:r w:rsidR="007D051F" w:rsidRPr="007D051F">
        <w:rPr>
          <w:bCs w:val="0"/>
          <w:lang w:eastAsia="zh-CN"/>
        </w:rPr>
        <w:t>przedstawiciela wykonawcy</w:t>
      </w:r>
      <w:r w:rsidR="00105EF0">
        <w:rPr>
          <w:bCs w:val="0"/>
          <w:lang w:eastAsia="zh-CN"/>
        </w:rPr>
        <w:t xml:space="preserve"> </w:t>
      </w:r>
      <w:r w:rsidR="00AA3DA4" w:rsidRPr="00AA3DA4">
        <w:rPr>
          <w:bCs w:val="0"/>
          <w:lang w:eastAsia="zh-CN"/>
        </w:rPr>
        <w:t>należy przesłać mailem na adres</w:t>
      </w:r>
      <w:r w:rsidR="00E05B39">
        <w:rPr>
          <w:bCs w:val="0"/>
          <w:lang w:eastAsia="zh-CN"/>
        </w:rPr>
        <w:t xml:space="preserve"> </w:t>
      </w:r>
      <w:hyperlink r:id="rId7" w:history="1">
        <w:r w:rsidR="00E05B39" w:rsidRPr="005307B7">
          <w:rPr>
            <w:rStyle w:val="Hipercze"/>
            <w:lang w:eastAsia="zh-CN"/>
          </w:rPr>
          <w:t>sekretariat@zdmk.krakow.pl</w:t>
        </w:r>
      </w:hyperlink>
      <w:r w:rsidR="00E05B39" w:rsidRPr="00E05B39">
        <w:rPr>
          <w:lang w:eastAsia="zh-CN"/>
        </w:rPr>
        <w:t>.</w:t>
      </w:r>
    </w:p>
    <w:p w14:paraId="57E2DE94" w14:textId="65044628" w:rsidR="008267DE" w:rsidRDefault="005828D7" w:rsidP="005828D7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3) </w:t>
      </w:r>
      <w:r w:rsidR="008267DE" w:rsidRPr="008267DE">
        <w:rPr>
          <w:lang w:eastAsia="zh-CN"/>
        </w:rPr>
        <w:t>Oferty przesłane po wyznaczonym terminie nie będą rozpatrywane.</w:t>
      </w:r>
    </w:p>
    <w:p w14:paraId="70044AB7" w14:textId="77777777" w:rsidR="00811270" w:rsidRDefault="00811270" w:rsidP="005828D7">
      <w:pPr>
        <w:tabs>
          <w:tab w:val="left" w:pos="-1260"/>
        </w:tabs>
        <w:suppressAutoHyphens/>
        <w:jc w:val="both"/>
        <w:rPr>
          <w:lang w:eastAsia="zh-CN"/>
        </w:rPr>
      </w:pPr>
    </w:p>
    <w:p w14:paraId="610FFE2F" w14:textId="3581CB81" w:rsidR="000E3B3F" w:rsidRDefault="000E3B3F" w:rsidP="005828D7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3D994411" w:rsidR="000E3B3F" w:rsidRPr="00811270" w:rsidRDefault="000E3B3F" w:rsidP="00811270">
      <w:pPr>
        <w:pStyle w:val="Akapitzlist"/>
        <w:keepNext/>
        <w:numPr>
          <w:ilvl w:val="0"/>
          <w:numId w:val="13"/>
        </w:numPr>
        <w:tabs>
          <w:tab w:val="num" w:pos="432"/>
        </w:tabs>
        <w:suppressAutoHyphens/>
        <w:outlineLvl w:val="0"/>
        <w:rPr>
          <w:b/>
          <w:kern w:val="2"/>
          <w:lang w:eastAsia="zh-CN"/>
        </w:rPr>
      </w:pPr>
      <w:r w:rsidRPr="00811270">
        <w:rPr>
          <w:b/>
          <w:kern w:val="2"/>
          <w:lang w:eastAsia="zh-CN"/>
        </w:rPr>
        <w:t>KRYTERIA OCENY OFERT</w:t>
      </w:r>
    </w:p>
    <w:p w14:paraId="240DB9AF" w14:textId="77777777" w:rsidR="00811270" w:rsidRPr="00811270" w:rsidRDefault="00811270" w:rsidP="00811270">
      <w:pPr>
        <w:pStyle w:val="Akapitzlist"/>
        <w:keepNext/>
        <w:tabs>
          <w:tab w:val="num" w:pos="432"/>
        </w:tabs>
        <w:suppressAutoHyphens/>
        <w:ind w:left="1713"/>
        <w:outlineLvl w:val="0"/>
        <w:rPr>
          <w:b/>
          <w:kern w:val="2"/>
          <w:lang w:eastAsia="zh-CN"/>
        </w:rPr>
      </w:pPr>
    </w:p>
    <w:p w14:paraId="6011A30E" w14:textId="52E6F3A9" w:rsid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011E8745" w14:textId="77777777" w:rsidR="008C1023" w:rsidRPr="00FC7842" w:rsidRDefault="008C1023" w:rsidP="00FC7842">
      <w:pPr>
        <w:suppressAutoHyphens/>
        <w:jc w:val="both"/>
        <w:rPr>
          <w:bCs w:val="0"/>
          <w:lang w:eastAsia="zh-CN"/>
        </w:rPr>
      </w:pPr>
    </w:p>
    <w:p w14:paraId="7A399175" w14:textId="4194815A" w:rsidR="008C1023" w:rsidRDefault="007E5C9A" w:rsidP="008C1023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 xml:space="preserve"> </w:t>
      </w:r>
      <w:r w:rsidR="008C1023" w:rsidRPr="008C1023">
        <w:rPr>
          <w:b/>
          <w:bCs w:val="0"/>
          <w:lang w:eastAsia="zh-CN"/>
        </w:rPr>
        <w:t xml:space="preserve">C - cena brutto    - </w:t>
      </w:r>
      <w:r w:rsidR="008C1023">
        <w:rPr>
          <w:b/>
          <w:bCs w:val="0"/>
          <w:lang w:eastAsia="zh-CN"/>
        </w:rPr>
        <w:t xml:space="preserve">100 </w:t>
      </w:r>
      <w:r w:rsidR="008C1023" w:rsidRPr="008C1023">
        <w:rPr>
          <w:b/>
          <w:bCs w:val="0"/>
          <w:lang w:eastAsia="zh-CN"/>
        </w:rPr>
        <w:t>%</w:t>
      </w:r>
    </w:p>
    <w:p w14:paraId="3BEDC9BB" w14:textId="77777777" w:rsidR="00206B28" w:rsidRDefault="00206B28" w:rsidP="008C1023">
      <w:pPr>
        <w:suppressAutoHyphens/>
        <w:jc w:val="both"/>
        <w:rPr>
          <w:b/>
          <w:bCs w:val="0"/>
          <w:lang w:eastAsia="zh-CN"/>
        </w:rPr>
      </w:pPr>
    </w:p>
    <w:p w14:paraId="0D8E2B38" w14:textId="3B4A2C15" w:rsidR="008C1023" w:rsidRDefault="008C1023" w:rsidP="008C1023">
      <w:pPr>
        <w:suppressAutoHyphens/>
        <w:jc w:val="both"/>
        <w:rPr>
          <w:b/>
          <w:bCs w:val="0"/>
          <w:lang w:eastAsia="zh-CN"/>
        </w:rPr>
      </w:pPr>
      <w:r w:rsidRPr="008C1023">
        <w:rPr>
          <w:b/>
          <w:bCs w:val="0"/>
          <w:lang w:eastAsia="zh-CN"/>
        </w:rPr>
        <w:t>Wykonawca, który zaproponuje najniższą cenę spośród ofert spełniających wymagania, otrzyma</w:t>
      </w:r>
      <w:r>
        <w:rPr>
          <w:b/>
          <w:bCs w:val="0"/>
          <w:lang w:eastAsia="zh-CN"/>
        </w:rPr>
        <w:t xml:space="preserve"> 100</w:t>
      </w:r>
      <w:r w:rsidRPr="008C1023">
        <w:rPr>
          <w:b/>
          <w:bCs w:val="0"/>
          <w:lang w:eastAsia="zh-CN"/>
        </w:rPr>
        <w:t xml:space="preserve"> </w:t>
      </w:r>
      <w:r>
        <w:rPr>
          <w:b/>
          <w:bCs w:val="0"/>
          <w:lang w:eastAsia="zh-CN"/>
        </w:rPr>
        <w:t>p</w:t>
      </w:r>
      <w:r w:rsidRPr="008C1023">
        <w:rPr>
          <w:b/>
          <w:bCs w:val="0"/>
          <w:lang w:eastAsia="zh-CN"/>
        </w:rPr>
        <w:t>unktów, natomiast pozostali wykonawcy – odpowiednio mniej punktów, według poniższego wzoru:</w:t>
      </w:r>
    </w:p>
    <w:p w14:paraId="2789EE48" w14:textId="77777777" w:rsidR="00811270" w:rsidRPr="008C1023" w:rsidRDefault="00811270" w:rsidP="008C1023">
      <w:pPr>
        <w:suppressAutoHyphens/>
        <w:jc w:val="both"/>
        <w:rPr>
          <w:b/>
          <w:bCs w:val="0"/>
          <w:lang w:eastAsia="zh-CN"/>
        </w:rPr>
      </w:pPr>
    </w:p>
    <w:p w14:paraId="44AF502A" w14:textId="77777777" w:rsidR="008C1023" w:rsidRPr="008C1023" w:rsidRDefault="008C1023" w:rsidP="008C1023">
      <w:pPr>
        <w:suppressAutoHyphens/>
        <w:jc w:val="both"/>
        <w:rPr>
          <w:b/>
          <w:bCs w:val="0"/>
          <w:lang w:eastAsia="zh-CN"/>
        </w:rPr>
      </w:pPr>
      <w:r w:rsidRPr="008C1023">
        <w:rPr>
          <w:b/>
          <w:bCs w:val="0"/>
          <w:lang w:eastAsia="zh-CN"/>
        </w:rPr>
        <w:t xml:space="preserve">              cena minimalna</w:t>
      </w:r>
    </w:p>
    <w:p w14:paraId="14A33DA4" w14:textId="529076D4" w:rsidR="008C1023" w:rsidRPr="008C1023" w:rsidRDefault="008C1023" w:rsidP="008C1023">
      <w:pPr>
        <w:suppressAutoHyphens/>
        <w:jc w:val="both"/>
        <w:rPr>
          <w:b/>
          <w:bCs w:val="0"/>
          <w:lang w:eastAsia="zh-CN"/>
        </w:rPr>
      </w:pPr>
      <w:r w:rsidRPr="008C1023">
        <w:rPr>
          <w:b/>
          <w:bCs w:val="0"/>
          <w:lang w:eastAsia="zh-CN"/>
        </w:rPr>
        <w:t xml:space="preserve">C = ----------------------------------  x </w:t>
      </w:r>
      <w:r>
        <w:rPr>
          <w:b/>
          <w:bCs w:val="0"/>
          <w:lang w:eastAsia="zh-CN"/>
        </w:rPr>
        <w:t>100</w:t>
      </w:r>
      <w:r w:rsidRPr="008C1023">
        <w:rPr>
          <w:b/>
          <w:bCs w:val="0"/>
          <w:lang w:eastAsia="zh-CN"/>
        </w:rPr>
        <w:t xml:space="preserve"> pkt</w:t>
      </w:r>
    </w:p>
    <w:p w14:paraId="55808302" w14:textId="77777777" w:rsidR="008C1023" w:rsidRPr="008C1023" w:rsidRDefault="008C1023" w:rsidP="008C1023">
      <w:pPr>
        <w:suppressAutoHyphens/>
        <w:jc w:val="both"/>
        <w:rPr>
          <w:b/>
          <w:bCs w:val="0"/>
          <w:lang w:eastAsia="zh-CN"/>
        </w:rPr>
      </w:pPr>
      <w:r w:rsidRPr="008C1023">
        <w:rPr>
          <w:b/>
          <w:bCs w:val="0"/>
          <w:lang w:eastAsia="zh-CN"/>
        </w:rPr>
        <w:t xml:space="preserve">           cena badanej oferty</w:t>
      </w:r>
    </w:p>
    <w:p w14:paraId="3E2EDA0A" w14:textId="77777777" w:rsidR="008C1023" w:rsidRPr="008C1023" w:rsidRDefault="008C1023" w:rsidP="008C1023">
      <w:pPr>
        <w:suppressAutoHyphens/>
        <w:jc w:val="both"/>
        <w:rPr>
          <w:b/>
          <w:bCs w:val="0"/>
          <w:lang w:eastAsia="zh-CN"/>
        </w:rPr>
      </w:pPr>
    </w:p>
    <w:p w14:paraId="53AB7E59" w14:textId="697A0CBC" w:rsidR="007E5C9A" w:rsidRDefault="008C1023" w:rsidP="008C1023">
      <w:pPr>
        <w:suppressAutoHyphens/>
        <w:jc w:val="both"/>
        <w:rPr>
          <w:bCs w:val="0"/>
          <w:lang w:eastAsia="zh-CN"/>
        </w:rPr>
      </w:pPr>
      <w:r w:rsidRPr="008C1023">
        <w:rPr>
          <w:b/>
          <w:bCs w:val="0"/>
          <w:lang w:eastAsia="zh-CN"/>
        </w:rPr>
        <w:t>Za ofertę najkorzystniejszą zostanie uznana oferta, która spełnia wszystkie wymagania określone w niniejszym zaproszeniu oraz otrzyma największą liczbę punktów</w:t>
      </w:r>
      <w:r w:rsidR="007E5C9A" w:rsidRPr="007E5C9A">
        <w:rPr>
          <w:bCs w:val="0"/>
          <w:lang w:eastAsia="zh-CN"/>
        </w:rPr>
        <w:t xml:space="preserve">. </w:t>
      </w:r>
    </w:p>
    <w:p w14:paraId="0A47746C" w14:textId="77777777" w:rsidR="007613D0" w:rsidRPr="007E5C9A" w:rsidRDefault="007613D0" w:rsidP="008C1023">
      <w:pPr>
        <w:suppressAutoHyphens/>
        <w:jc w:val="both"/>
        <w:rPr>
          <w:bCs w:val="0"/>
          <w:lang w:eastAsia="zh-CN"/>
        </w:rPr>
      </w:pP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724A0AD4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1D8E5EAE" w14:textId="77777777" w:rsidR="007613D0" w:rsidRDefault="007613D0" w:rsidP="00660DC9">
      <w:pPr>
        <w:suppressAutoHyphens/>
        <w:jc w:val="both"/>
        <w:rPr>
          <w:b/>
          <w:lang w:eastAsia="zh-CN"/>
        </w:rPr>
      </w:pPr>
    </w:p>
    <w:p w14:paraId="2DE2AD36" w14:textId="77777777" w:rsidR="00206B28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</w:t>
      </w:r>
      <w:r w:rsidR="00206B28">
        <w:rPr>
          <w:bCs w:val="0"/>
          <w:lang w:eastAsia="zh-CN"/>
        </w:rPr>
        <w:t xml:space="preserve"> </w:t>
      </w:r>
    </w:p>
    <w:p w14:paraId="587457FD" w14:textId="0A744E45" w:rsidR="000A5130" w:rsidRDefault="00206B28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    </w:t>
      </w:r>
      <w:r w:rsidR="000A5130">
        <w:rPr>
          <w:bCs w:val="0"/>
          <w:lang w:eastAsia="zh-CN"/>
        </w:rPr>
        <w:t xml:space="preserve">nr </w:t>
      </w:r>
      <w:r w:rsidR="0075386F">
        <w:rPr>
          <w:bCs w:val="0"/>
          <w:lang w:eastAsia="zh-CN"/>
        </w:rPr>
        <w:t>4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71871306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65F1C955" w14:textId="77777777" w:rsidR="00811270" w:rsidRDefault="00811270" w:rsidP="00660DC9">
      <w:pPr>
        <w:suppressAutoHyphens/>
        <w:jc w:val="both"/>
        <w:rPr>
          <w:bCs w:val="0"/>
          <w:lang w:eastAsia="zh-CN"/>
        </w:rPr>
      </w:pP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79D2EFD5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2C47A82E" w14:textId="77777777" w:rsidR="007613D0" w:rsidRDefault="007613D0" w:rsidP="00660DC9">
      <w:pPr>
        <w:suppressAutoHyphens/>
        <w:jc w:val="both"/>
        <w:rPr>
          <w:b/>
          <w:lang w:eastAsia="zh-CN"/>
        </w:rPr>
      </w:pPr>
    </w:p>
    <w:p w14:paraId="67C6A726" w14:textId="332E556D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02104D">
        <w:rPr>
          <w:bCs w:val="0"/>
          <w:lang w:eastAsia="zh-CN"/>
        </w:rPr>
        <w:t>3</w:t>
      </w:r>
      <w:r w:rsidR="007E5C9A">
        <w:rPr>
          <w:bCs w:val="0"/>
          <w:lang w:eastAsia="zh-CN"/>
        </w:rPr>
        <w:t xml:space="preserve">0 </w:t>
      </w:r>
      <w:r w:rsidRPr="00DE7DCA">
        <w:rPr>
          <w:bCs w:val="0"/>
          <w:lang w:eastAsia="zh-CN"/>
        </w:rPr>
        <w:t>dni.</w:t>
      </w:r>
    </w:p>
    <w:p w14:paraId="6BBFE895" w14:textId="3B456A3B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71092DA6" w14:textId="08293FCE" w:rsidR="00D55B1C" w:rsidRDefault="00D55B1C" w:rsidP="000E3B3F">
      <w:pPr>
        <w:suppressAutoHyphens/>
        <w:rPr>
          <w:lang w:eastAsia="zh-CN"/>
        </w:rPr>
      </w:pPr>
    </w:p>
    <w:p w14:paraId="355FA610" w14:textId="77777777" w:rsidR="00D55B1C" w:rsidRDefault="00D55B1C" w:rsidP="000E3B3F">
      <w:pPr>
        <w:suppressAutoHyphens/>
        <w:rPr>
          <w:lang w:eastAsia="zh-CN"/>
        </w:rPr>
      </w:pPr>
    </w:p>
    <w:p w14:paraId="0420B0C5" w14:textId="14248344" w:rsidR="00EB08E5" w:rsidRPr="00EB08E5" w:rsidRDefault="00EB08E5" w:rsidP="00EB08E5">
      <w:pPr>
        <w:suppressAutoHyphens/>
        <w:rPr>
          <w:b/>
          <w:bCs w:val="0"/>
          <w:lang w:eastAsia="zh-CN"/>
        </w:rPr>
      </w:pPr>
      <w:r>
        <w:rPr>
          <w:b/>
          <w:bCs w:val="0"/>
          <w:lang w:eastAsia="zh-CN"/>
        </w:rPr>
        <w:t xml:space="preserve">X. </w:t>
      </w:r>
      <w:r w:rsidRPr="00EB08E5">
        <w:rPr>
          <w:b/>
          <w:bCs w:val="0"/>
          <w:lang w:eastAsia="zh-CN"/>
        </w:rPr>
        <w:t>Załączniki :</w:t>
      </w:r>
    </w:p>
    <w:p w14:paraId="752A2B96" w14:textId="77777777" w:rsidR="00EB08E5" w:rsidRPr="00EB08E5" w:rsidRDefault="00EB08E5" w:rsidP="00EB08E5">
      <w:pPr>
        <w:suppressAutoHyphens/>
        <w:rPr>
          <w:b/>
          <w:bCs w:val="0"/>
          <w:lang w:eastAsia="zh-CN"/>
        </w:rPr>
      </w:pPr>
    </w:p>
    <w:p w14:paraId="6DD71845" w14:textId="77777777" w:rsidR="00EB08E5" w:rsidRPr="00EB08E5" w:rsidRDefault="00EB08E5" w:rsidP="00EB08E5">
      <w:pPr>
        <w:numPr>
          <w:ilvl w:val="0"/>
          <w:numId w:val="12"/>
        </w:numPr>
        <w:suppressAutoHyphens/>
        <w:rPr>
          <w:bCs w:val="0"/>
          <w:lang w:eastAsia="zh-CN"/>
        </w:rPr>
      </w:pPr>
      <w:r w:rsidRPr="00EB08E5">
        <w:rPr>
          <w:bCs w:val="0"/>
          <w:lang w:eastAsia="zh-CN"/>
        </w:rPr>
        <w:t>Zakres  rzeczowy  robót.</w:t>
      </w:r>
    </w:p>
    <w:p w14:paraId="6FCAF5CA" w14:textId="57CC7CE7" w:rsidR="00EB08E5" w:rsidRDefault="00EB08E5" w:rsidP="00EB08E5">
      <w:pPr>
        <w:numPr>
          <w:ilvl w:val="0"/>
          <w:numId w:val="12"/>
        </w:numPr>
        <w:suppressAutoHyphens/>
        <w:rPr>
          <w:bCs w:val="0"/>
          <w:lang w:eastAsia="zh-CN"/>
        </w:rPr>
      </w:pPr>
      <w:r w:rsidRPr="00EB08E5">
        <w:rPr>
          <w:bCs w:val="0"/>
          <w:lang w:eastAsia="zh-CN"/>
        </w:rPr>
        <w:t>Kosztorys ofertowy  -  druk  oferty.</w:t>
      </w:r>
    </w:p>
    <w:p w14:paraId="5AE08268" w14:textId="5C7E2FFE" w:rsidR="00EB08E5" w:rsidRPr="00EB08E5" w:rsidRDefault="00B3776D" w:rsidP="00EB08E5">
      <w:pPr>
        <w:numPr>
          <w:ilvl w:val="0"/>
          <w:numId w:val="12"/>
        </w:numPr>
        <w:suppressAutoHyphens/>
        <w:rPr>
          <w:bCs w:val="0"/>
          <w:lang w:eastAsia="zh-CN"/>
        </w:rPr>
      </w:pPr>
      <w:r w:rsidRPr="00EB08E5">
        <w:rPr>
          <w:bCs w:val="0"/>
          <w:lang w:eastAsia="zh-CN"/>
        </w:rPr>
        <w:t>Opis techniczny zgodny z załącznikami nr 1A</w:t>
      </w:r>
      <w:r w:rsidR="002F71A0">
        <w:rPr>
          <w:bCs w:val="0"/>
          <w:lang w:eastAsia="zh-CN"/>
        </w:rPr>
        <w:t xml:space="preserve"> i 1B.</w:t>
      </w:r>
    </w:p>
    <w:p w14:paraId="584447C8" w14:textId="77777777" w:rsidR="00EB08E5" w:rsidRPr="00EB08E5" w:rsidRDefault="00EB08E5" w:rsidP="00EB08E5">
      <w:pPr>
        <w:numPr>
          <w:ilvl w:val="0"/>
          <w:numId w:val="12"/>
        </w:numPr>
        <w:suppressAutoHyphens/>
        <w:rPr>
          <w:bCs w:val="0"/>
          <w:lang w:eastAsia="zh-CN"/>
        </w:rPr>
      </w:pPr>
      <w:r w:rsidRPr="00EB08E5">
        <w:rPr>
          <w:bCs w:val="0"/>
          <w:lang w:eastAsia="zh-CN"/>
        </w:rPr>
        <w:t xml:space="preserve">Wzór umowy. </w:t>
      </w:r>
    </w:p>
    <w:p w14:paraId="4E82B82B" w14:textId="3B856C5F" w:rsidR="00EB08E5" w:rsidRPr="00EB08E5" w:rsidRDefault="00B3776D" w:rsidP="00EB08E5">
      <w:pPr>
        <w:numPr>
          <w:ilvl w:val="0"/>
          <w:numId w:val="12"/>
        </w:numPr>
        <w:suppressAutoHyphens/>
        <w:rPr>
          <w:bCs w:val="0"/>
          <w:lang w:eastAsia="zh-CN"/>
        </w:rPr>
      </w:pPr>
      <w:r>
        <w:rPr>
          <w:bCs w:val="0"/>
          <w:lang w:eastAsia="zh-CN"/>
        </w:rPr>
        <w:t>Formularz oferty</w:t>
      </w:r>
      <w:r w:rsidR="00EB08E5" w:rsidRPr="00EB08E5">
        <w:rPr>
          <w:bCs w:val="0"/>
          <w:lang w:eastAsia="zh-CN"/>
        </w:rPr>
        <w:t>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23C5C5D6" w14:textId="77777777" w:rsidR="00206B28" w:rsidRDefault="00206B28" w:rsidP="000E3B3F">
      <w:pPr>
        <w:suppressAutoHyphens/>
        <w:rPr>
          <w:bCs w:val="0"/>
          <w:lang w:eastAsia="zh-CN"/>
        </w:rPr>
      </w:pPr>
    </w:p>
    <w:p w14:paraId="03437385" w14:textId="77777777" w:rsidR="00206B28" w:rsidRDefault="00206B28" w:rsidP="000E3B3F">
      <w:pPr>
        <w:suppressAutoHyphens/>
        <w:rPr>
          <w:bCs w:val="0"/>
          <w:lang w:eastAsia="zh-CN"/>
        </w:rPr>
      </w:pPr>
    </w:p>
    <w:p w14:paraId="51E7F790" w14:textId="636FFD73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A95C8A">
        <w:rPr>
          <w:bCs w:val="0"/>
          <w:lang w:eastAsia="zh-CN"/>
        </w:rPr>
        <w:t>19</w:t>
      </w:r>
      <w:r w:rsidR="004D4B9F">
        <w:rPr>
          <w:bCs w:val="0"/>
          <w:lang w:eastAsia="zh-CN"/>
        </w:rPr>
        <w:t>.10</w:t>
      </w:r>
      <w:r w:rsidR="0064295C">
        <w:rPr>
          <w:bCs w:val="0"/>
          <w:lang w:eastAsia="zh-CN"/>
        </w:rPr>
        <w:t>.2023</w:t>
      </w:r>
      <w:r>
        <w:rPr>
          <w:bCs w:val="0"/>
          <w:lang w:eastAsia="zh-CN"/>
        </w:rPr>
        <w:t xml:space="preserve">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0F502204"/>
    <w:multiLevelType w:val="hybridMultilevel"/>
    <w:tmpl w:val="3F3A0FD6"/>
    <w:lvl w:ilvl="0" w:tplc="D4A65A3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54E"/>
    <w:multiLevelType w:val="hybridMultilevel"/>
    <w:tmpl w:val="F858DD3A"/>
    <w:lvl w:ilvl="0" w:tplc="47ECA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307D04"/>
    <w:multiLevelType w:val="hybridMultilevel"/>
    <w:tmpl w:val="214CBB62"/>
    <w:lvl w:ilvl="0" w:tplc="D34ED7B0">
      <w:start w:val="4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F617143"/>
    <w:multiLevelType w:val="hybridMultilevel"/>
    <w:tmpl w:val="D946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2865"/>
    <w:multiLevelType w:val="hybridMultilevel"/>
    <w:tmpl w:val="EE58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22DE5"/>
    <w:multiLevelType w:val="hybridMultilevel"/>
    <w:tmpl w:val="CD60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F4D74"/>
    <w:multiLevelType w:val="hybridMultilevel"/>
    <w:tmpl w:val="B47A28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C0E04"/>
    <w:multiLevelType w:val="hybridMultilevel"/>
    <w:tmpl w:val="B05C4BAE"/>
    <w:lvl w:ilvl="0" w:tplc="6BDAFD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E3657"/>
    <w:multiLevelType w:val="hybridMultilevel"/>
    <w:tmpl w:val="D3749E64"/>
    <w:lvl w:ilvl="0" w:tplc="7108C8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350A8"/>
    <w:multiLevelType w:val="hybridMultilevel"/>
    <w:tmpl w:val="D4E63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9"/>
  </w:num>
  <w:num w:numId="3" w16cid:durableId="537859838">
    <w:abstractNumId w:val="3"/>
  </w:num>
  <w:num w:numId="4" w16cid:durableId="948001795">
    <w:abstractNumId w:val="0"/>
  </w:num>
  <w:num w:numId="5" w16cid:durableId="1879707302">
    <w:abstractNumId w:val="1"/>
  </w:num>
  <w:num w:numId="6" w16cid:durableId="745538384">
    <w:abstractNumId w:val="10"/>
  </w:num>
  <w:num w:numId="7" w16cid:durableId="82531534">
    <w:abstractNumId w:val="2"/>
  </w:num>
  <w:num w:numId="8" w16cid:durableId="1987319286">
    <w:abstractNumId w:val="5"/>
  </w:num>
  <w:num w:numId="9" w16cid:durableId="1079063983">
    <w:abstractNumId w:val="11"/>
  </w:num>
  <w:num w:numId="10" w16cid:durableId="1255045846">
    <w:abstractNumId w:val="12"/>
  </w:num>
  <w:num w:numId="11" w16cid:durableId="312874218">
    <w:abstractNumId w:val="7"/>
  </w:num>
  <w:num w:numId="12" w16cid:durableId="680670409">
    <w:abstractNumId w:val="13"/>
  </w:num>
  <w:num w:numId="13" w16cid:durableId="374474711">
    <w:abstractNumId w:val="4"/>
  </w:num>
  <w:num w:numId="14" w16cid:durableId="749543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05099"/>
    <w:rsid w:val="0002104D"/>
    <w:rsid w:val="00023A89"/>
    <w:rsid w:val="000A5130"/>
    <w:rsid w:val="000B7378"/>
    <w:rsid w:val="000C4FCF"/>
    <w:rsid w:val="000E1D62"/>
    <w:rsid w:val="000E3B3F"/>
    <w:rsid w:val="000F4EFB"/>
    <w:rsid w:val="00105EF0"/>
    <w:rsid w:val="00147A12"/>
    <w:rsid w:val="00163DAB"/>
    <w:rsid w:val="00187D42"/>
    <w:rsid w:val="00191713"/>
    <w:rsid w:val="0019637E"/>
    <w:rsid w:val="001B4767"/>
    <w:rsid w:val="001D6E07"/>
    <w:rsid w:val="002046E8"/>
    <w:rsid w:val="00206B28"/>
    <w:rsid w:val="002204CB"/>
    <w:rsid w:val="002204E0"/>
    <w:rsid w:val="00252B2D"/>
    <w:rsid w:val="002A4749"/>
    <w:rsid w:val="002F71A0"/>
    <w:rsid w:val="003107FE"/>
    <w:rsid w:val="003260B4"/>
    <w:rsid w:val="00392BAE"/>
    <w:rsid w:val="003F4404"/>
    <w:rsid w:val="004738D9"/>
    <w:rsid w:val="00480312"/>
    <w:rsid w:val="00481FA1"/>
    <w:rsid w:val="00486BA9"/>
    <w:rsid w:val="004A0D0B"/>
    <w:rsid w:val="004B0A34"/>
    <w:rsid w:val="004D14C9"/>
    <w:rsid w:val="004D4B9F"/>
    <w:rsid w:val="005064DC"/>
    <w:rsid w:val="005545DE"/>
    <w:rsid w:val="005828D7"/>
    <w:rsid w:val="00594A95"/>
    <w:rsid w:val="005B4143"/>
    <w:rsid w:val="006050CD"/>
    <w:rsid w:val="0064295C"/>
    <w:rsid w:val="00647198"/>
    <w:rsid w:val="00660DC9"/>
    <w:rsid w:val="0068321A"/>
    <w:rsid w:val="00692490"/>
    <w:rsid w:val="00712CD1"/>
    <w:rsid w:val="0075386F"/>
    <w:rsid w:val="007613D0"/>
    <w:rsid w:val="007B1A78"/>
    <w:rsid w:val="007D051F"/>
    <w:rsid w:val="007E5C9A"/>
    <w:rsid w:val="00811270"/>
    <w:rsid w:val="008267DE"/>
    <w:rsid w:val="008C1023"/>
    <w:rsid w:val="008E05A3"/>
    <w:rsid w:val="00943137"/>
    <w:rsid w:val="009462DE"/>
    <w:rsid w:val="00980AF2"/>
    <w:rsid w:val="009A5237"/>
    <w:rsid w:val="009C6365"/>
    <w:rsid w:val="00A95C8A"/>
    <w:rsid w:val="00AA3DA4"/>
    <w:rsid w:val="00AB6F67"/>
    <w:rsid w:val="00B22FC8"/>
    <w:rsid w:val="00B26577"/>
    <w:rsid w:val="00B3776D"/>
    <w:rsid w:val="00B83EE4"/>
    <w:rsid w:val="00B86BFE"/>
    <w:rsid w:val="00B87FE3"/>
    <w:rsid w:val="00BA3D91"/>
    <w:rsid w:val="00BE6BE0"/>
    <w:rsid w:val="00CB2129"/>
    <w:rsid w:val="00D258CE"/>
    <w:rsid w:val="00D55B1C"/>
    <w:rsid w:val="00D83B06"/>
    <w:rsid w:val="00DE7DCA"/>
    <w:rsid w:val="00E05B39"/>
    <w:rsid w:val="00E974BE"/>
    <w:rsid w:val="00EB08E5"/>
    <w:rsid w:val="00F30767"/>
    <w:rsid w:val="00F3636D"/>
    <w:rsid w:val="00F80920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86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Krzysztof Strączek</cp:lastModifiedBy>
  <cp:revision>5</cp:revision>
  <cp:lastPrinted>2023-03-21T08:14:00Z</cp:lastPrinted>
  <dcterms:created xsi:type="dcterms:W3CDTF">2023-10-11T09:36:00Z</dcterms:created>
  <dcterms:modified xsi:type="dcterms:W3CDTF">2023-10-18T16:57:00Z</dcterms:modified>
</cp:coreProperties>
</file>