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59305" w14:textId="77777777" w:rsidR="00456A65" w:rsidRPr="00EE1D4A" w:rsidRDefault="002E3836" w:rsidP="00EE1D4A">
      <w:pPr>
        <w:jc w:val="right"/>
        <w:rPr>
          <w:b/>
          <w:lang w:val="pl-PL"/>
        </w:rPr>
      </w:pPr>
      <w:r>
        <w:rPr>
          <w:b/>
          <w:lang w:val="pl-PL"/>
        </w:rPr>
        <w:t>Załącznik nr 2</w:t>
      </w:r>
    </w:p>
    <w:p w14:paraId="2E25FD36" w14:textId="77777777" w:rsidR="00EE1D4A" w:rsidRDefault="00EE1D4A">
      <w:pPr>
        <w:rPr>
          <w:lang w:val="pl-PL"/>
        </w:rPr>
      </w:pPr>
    </w:p>
    <w:tbl>
      <w:tblPr>
        <w:tblW w:w="11515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5260"/>
        <w:gridCol w:w="2860"/>
        <w:gridCol w:w="2960"/>
      </w:tblGrid>
      <w:tr w:rsidR="00EE1D4A" w:rsidRPr="00EE1D4A" w14:paraId="1A486324" w14:textId="77777777" w:rsidTr="00AA254C">
        <w:trPr>
          <w:trHeight w:val="30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C4A8" w14:textId="77777777" w:rsidR="00EE1D4A" w:rsidRPr="00EE1D4A" w:rsidRDefault="00EE1D4A" w:rsidP="00EE1D4A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11D0" w14:textId="77777777" w:rsidR="00EE1D4A" w:rsidRPr="00EE1D4A" w:rsidRDefault="00EE1D4A" w:rsidP="00EE1D4A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158F" w14:textId="77777777" w:rsidR="00EE1D4A" w:rsidRPr="00EE1D4A" w:rsidRDefault="00EE1D4A" w:rsidP="00EE1D4A">
            <w:pP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D3E3" w14:textId="77777777" w:rsidR="00EE1D4A" w:rsidRPr="00EE1D4A" w:rsidRDefault="00EE1D4A" w:rsidP="00EE1D4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E1D4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 w:eastAsia="pl-PL"/>
              </w:rPr>
              <w:t xml:space="preserve"> </w:t>
            </w:r>
          </w:p>
        </w:tc>
      </w:tr>
      <w:tr w:rsidR="00EE1D4A" w:rsidRPr="002E3836" w14:paraId="156BE51E" w14:textId="77777777" w:rsidTr="00AA254C">
        <w:trPr>
          <w:trHeight w:val="330"/>
        </w:trPr>
        <w:tc>
          <w:tcPr>
            <w:tcW w:w="1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0DFA" w14:textId="77777777" w:rsidR="00EE1D4A" w:rsidRDefault="002E3836" w:rsidP="00EE1D4A">
            <w:pPr>
              <w:jc w:val="center"/>
              <w:rPr>
                <w:rFonts w:ascii="Calibri" w:hAnsi="Calibri"/>
                <w:b/>
                <w:bCs/>
                <w:color w:val="000000"/>
                <w:lang w:val="pl-PL" w:eastAsia="pl-PL"/>
              </w:rPr>
            </w:pPr>
            <w:r>
              <w:rPr>
                <w:rFonts w:ascii="Calibri" w:hAnsi="Calibri"/>
                <w:b/>
                <w:bCs/>
                <w:color w:val="000000"/>
                <w:lang w:val="pl-PL" w:eastAsia="pl-PL"/>
              </w:rPr>
              <w:t>OFERTA CENOWA</w:t>
            </w:r>
            <w:r w:rsidR="00EE1D4A" w:rsidRPr="00EE1D4A">
              <w:rPr>
                <w:rFonts w:ascii="Calibri" w:hAnsi="Calibri"/>
                <w:b/>
                <w:bCs/>
                <w:color w:val="000000"/>
                <w:lang w:val="pl-PL" w:eastAsia="pl-PL"/>
              </w:rPr>
              <w:t xml:space="preserve"> NA UTRZYMANIE TABLIC INFORMACJI DROGOWYCH</w:t>
            </w:r>
          </w:p>
          <w:p w14:paraId="10F52EFA" w14:textId="77777777" w:rsidR="00EE1D4A" w:rsidRDefault="00EE1D4A" w:rsidP="00EE1D4A">
            <w:pPr>
              <w:jc w:val="center"/>
              <w:rPr>
                <w:rFonts w:ascii="Calibri" w:hAnsi="Calibri"/>
                <w:b/>
                <w:bCs/>
                <w:color w:val="000000"/>
                <w:lang w:val="pl-PL" w:eastAsia="pl-PL"/>
              </w:rPr>
            </w:pPr>
          </w:p>
          <w:p w14:paraId="2917E9AA" w14:textId="77777777" w:rsidR="00EE1D4A" w:rsidRPr="00EE1D4A" w:rsidRDefault="00EE1D4A" w:rsidP="00EE1D4A">
            <w:pPr>
              <w:jc w:val="center"/>
              <w:rPr>
                <w:rFonts w:ascii="Calibri" w:hAnsi="Calibri"/>
                <w:b/>
                <w:bCs/>
                <w:color w:val="000000"/>
                <w:lang w:val="pl-PL" w:eastAsia="pl-PL"/>
              </w:rPr>
            </w:pPr>
          </w:p>
        </w:tc>
      </w:tr>
      <w:tr w:rsidR="00EE1D4A" w:rsidRPr="00EE1D4A" w14:paraId="460382F9" w14:textId="77777777" w:rsidTr="00AA254C">
        <w:trPr>
          <w:trHeight w:val="33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78E0" w14:textId="77777777" w:rsidR="00EE1D4A" w:rsidRPr="00EE1D4A" w:rsidRDefault="00EE1D4A" w:rsidP="00EE1D4A">
            <w:pPr>
              <w:jc w:val="center"/>
              <w:rPr>
                <w:rFonts w:ascii="Calibri" w:hAnsi="Calibri"/>
                <w:b/>
                <w:bCs/>
                <w:color w:val="000000"/>
                <w:lang w:val="pl-PL" w:eastAsia="pl-PL"/>
              </w:rPr>
            </w:pPr>
            <w:r w:rsidRPr="00EE1D4A">
              <w:rPr>
                <w:rFonts w:ascii="Calibri" w:hAnsi="Calibri"/>
                <w:b/>
                <w:bCs/>
                <w:color w:val="000000"/>
                <w:lang w:val="pl-PL" w:eastAsia="pl-PL"/>
              </w:rPr>
              <w:t>Lp.</w:t>
            </w: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7266E" w14:textId="77777777" w:rsidR="00EE1D4A" w:rsidRPr="00EE1D4A" w:rsidRDefault="00EE1D4A" w:rsidP="00EE1D4A">
            <w:pPr>
              <w:jc w:val="center"/>
              <w:rPr>
                <w:rFonts w:ascii="Calibri" w:hAnsi="Calibri"/>
                <w:b/>
                <w:bCs/>
                <w:color w:val="000000"/>
                <w:lang w:val="pl-PL" w:eastAsia="pl-PL"/>
              </w:rPr>
            </w:pPr>
            <w:r w:rsidRPr="00EE1D4A">
              <w:rPr>
                <w:rFonts w:ascii="Calibri" w:hAnsi="Calibri"/>
                <w:b/>
                <w:bCs/>
                <w:color w:val="000000"/>
                <w:lang w:val="pl-PL" w:eastAsia="pl-PL"/>
              </w:rPr>
              <w:t>Nazwa usługi/Zakres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29DE" w14:textId="77777777" w:rsidR="00EE1D4A" w:rsidRPr="00EE1D4A" w:rsidRDefault="002E3836" w:rsidP="002E3836">
            <w:pPr>
              <w:jc w:val="center"/>
              <w:rPr>
                <w:rFonts w:ascii="Calibri" w:hAnsi="Calibri"/>
                <w:b/>
                <w:bCs/>
                <w:color w:val="000000"/>
                <w:lang w:val="pl-PL" w:eastAsia="pl-PL"/>
              </w:rPr>
            </w:pPr>
            <w:r>
              <w:rPr>
                <w:rFonts w:ascii="Calibri" w:hAnsi="Calibri"/>
                <w:b/>
                <w:bCs/>
                <w:color w:val="000000"/>
                <w:lang w:val="pl-PL" w:eastAsia="pl-PL"/>
              </w:rPr>
              <w:t>Cena</w:t>
            </w:r>
            <w:r w:rsidR="00EE1D4A" w:rsidRPr="00EE1D4A">
              <w:rPr>
                <w:rFonts w:ascii="Calibri" w:hAnsi="Calibri"/>
                <w:b/>
                <w:bCs/>
                <w:color w:val="000000"/>
                <w:lang w:val="pl-PL" w:eastAsia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 w:eastAsia="pl-PL"/>
              </w:rPr>
              <w:t>NETTO</w:t>
            </w:r>
            <w:r w:rsidR="00EE1D4A" w:rsidRPr="00EE1D4A">
              <w:rPr>
                <w:rFonts w:ascii="Calibri" w:hAnsi="Calibri"/>
                <w:b/>
                <w:bCs/>
                <w:color w:val="000000"/>
                <w:lang w:val="pl-PL" w:eastAsia="pl-PL"/>
              </w:rPr>
              <w:t xml:space="preserve">. 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516AC" w14:textId="77777777" w:rsidR="00EE1D4A" w:rsidRPr="00EE1D4A" w:rsidRDefault="00EE1D4A" w:rsidP="002E3836">
            <w:pPr>
              <w:jc w:val="center"/>
              <w:rPr>
                <w:rFonts w:ascii="Calibri" w:hAnsi="Calibri"/>
                <w:b/>
                <w:bCs/>
                <w:color w:val="000000"/>
                <w:lang w:val="pl-PL" w:eastAsia="pl-PL"/>
              </w:rPr>
            </w:pPr>
            <w:r w:rsidRPr="00EE1D4A">
              <w:rPr>
                <w:rFonts w:ascii="Calibri" w:hAnsi="Calibri"/>
                <w:b/>
                <w:bCs/>
                <w:color w:val="000000"/>
                <w:lang w:val="pl-PL" w:eastAsia="pl-PL"/>
              </w:rPr>
              <w:t xml:space="preserve"> </w:t>
            </w:r>
            <w:r w:rsidR="002E3836">
              <w:rPr>
                <w:rFonts w:ascii="Calibri" w:hAnsi="Calibri"/>
                <w:b/>
                <w:bCs/>
                <w:color w:val="000000"/>
                <w:lang w:val="pl-PL" w:eastAsia="pl-PL"/>
              </w:rPr>
              <w:t>Cena</w:t>
            </w:r>
            <w:r w:rsidRPr="00EE1D4A">
              <w:rPr>
                <w:rFonts w:ascii="Calibri" w:hAnsi="Calibri"/>
                <w:b/>
                <w:bCs/>
                <w:color w:val="000000"/>
                <w:lang w:val="pl-PL" w:eastAsia="pl-PL"/>
              </w:rPr>
              <w:t xml:space="preserve"> </w:t>
            </w:r>
            <w:r w:rsidR="002E3836">
              <w:rPr>
                <w:rFonts w:ascii="Calibri" w:hAnsi="Calibri"/>
                <w:b/>
                <w:bCs/>
                <w:color w:val="000000"/>
                <w:lang w:val="pl-PL" w:eastAsia="pl-PL"/>
              </w:rPr>
              <w:t>BRUTTO</w:t>
            </w:r>
            <w:r w:rsidRPr="00EE1D4A">
              <w:rPr>
                <w:rFonts w:ascii="Calibri" w:hAnsi="Calibri"/>
                <w:b/>
                <w:bCs/>
                <w:color w:val="000000"/>
                <w:lang w:val="pl-PL" w:eastAsia="pl-PL"/>
              </w:rPr>
              <w:t xml:space="preserve">. </w:t>
            </w:r>
          </w:p>
        </w:tc>
      </w:tr>
      <w:tr w:rsidR="00EE1D4A" w:rsidRPr="002E3836" w14:paraId="4C99F6DD" w14:textId="77777777" w:rsidTr="00AA254C">
        <w:trPr>
          <w:trHeight w:val="31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47708" w14:textId="77777777" w:rsidR="00EE1D4A" w:rsidRPr="00EE1D4A" w:rsidRDefault="00EE1D4A" w:rsidP="00EE1D4A">
            <w:pPr>
              <w:jc w:val="center"/>
              <w:rPr>
                <w:rFonts w:ascii="Calibri" w:hAnsi="Calibri"/>
                <w:color w:val="000000"/>
                <w:lang w:val="pl-PL" w:eastAsia="pl-PL"/>
              </w:rPr>
            </w:pPr>
            <w:r w:rsidRPr="00EE1D4A">
              <w:rPr>
                <w:rFonts w:ascii="Calibri" w:hAnsi="Calibri"/>
                <w:color w:val="000000"/>
                <w:lang w:val="pl-PL" w:eastAsia="pl-PL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728F2" w14:textId="77777777" w:rsidR="00EE1D4A" w:rsidRPr="00EE1D4A" w:rsidRDefault="00EE1D4A" w:rsidP="00EE1D4A">
            <w:pPr>
              <w:rPr>
                <w:rFonts w:ascii="Calibri" w:hAnsi="Calibri"/>
                <w:color w:val="000000"/>
                <w:lang w:val="pl-PL" w:eastAsia="pl-PL"/>
              </w:rPr>
            </w:pPr>
            <w:r w:rsidRPr="00EE1D4A">
              <w:rPr>
                <w:rFonts w:ascii="Calibri" w:hAnsi="Calibri"/>
                <w:color w:val="000000"/>
                <w:lang w:val="pl-PL" w:eastAsia="pl-PL"/>
              </w:rPr>
              <w:t>Konserwacja bieżąca "Tablic Informacji Drogowych"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D136" w14:textId="77777777" w:rsidR="00EE1D4A" w:rsidRPr="00EE1D4A" w:rsidRDefault="00EE1D4A" w:rsidP="00EE1D4A">
            <w:pPr>
              <w:rPr>
                <w:rFonts w:ascii="Calibri" w:hAnsi="Calibri"/>
                <w:color w:val="000000"/>
                <w:lang w:val="pl-PL" w:eastAsia="pl-PL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8E3DB" w14:textId="77777777" w:rsidR="00EE1D4A" w:rsidRPr="00EE1D4A" w:rsidRDefault="00EE1D4A" w:rsidP="00EE1D4A">
            <w:pPr>
              <w:rPr>
                <w:rFonts w:ascii="Calibri" w:hAnsi="Calibri"/>
                <w:color w:val="000000"/>
                <w:lang w:val="pl-PL" w:eastAsia="pl-PL"/>
              </w:rPr>
            </w:pPr>
          </w:p>
        </w:tc>
      </w:tr>
      <w:tr w:rsidR="00EE1D4A" w:rsidRPr="002E3836" w14:paraId="708EDCCA" w14:textId="77777777" w:rsidTr="00AA254C">
        <w:trPr>
          <w:trHeight w:val="63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05FDD" w14:textId="77777777" w:rsidR="00EE1D4A" w:rsidRPr="00EE1D4A" w:rsidRDefault="00EE1D4A" w:rsidP="00EE1D4A">
            <w:pPr>
              <w:jc w:val="center"/>
              <w:rPr>
                <w:rFonts w:ascii="Calibri" w:hAnsi="Calibri"/>
                <w:color w:val="000000"/>
                <w:lang w:val="pl-PL" w:eastAsia="pl-PL"/>
              </w:rPr>
            </w:pPr>
            <w:r w:rsidRPr="00EE1D4A">
              <w:rPr>
                <w:rFonts w:ascii="Calibri" w:hAnsi="Calibri"/>
                <w:color w:val="000000"/>
                <w:lang w:val="pl-PL" w:eastAsia="pl-PL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8A7C" w14:textId="77777777" w:rsidR="00EE1D4A" w:rsidRPr="00EE1D4A" w:rsidRDefault="00EE1D4A" w:rsidP="00EE1D4A">
            <w:pPr>
              <w:rPr>
                <w:rFonts w:ascii="Calibri" w:hAnsi="Calibri"/>
                <w:color w:val="000000"/>
                <w:lang w:val="pl-PL" w:eastAsia="pl-PL"/>
              </w:rPr>
            </w:pPr>
            <w:r w:rsidRPr="00EE1D4A">
              <w:rPr>
                <w:rFonts w:ascii="Calibri" w:hAnsi="Calibri"/>
                <w:color w:val="000000"/>
                <w:lang w:val="pl-PL" w:eastAsia="pl-PL"/>
              </w:rPr>
              <w:t>Prace niezbędne do prawid</w:t>
            </w:r>
            <w:r>
              <w:rPr>
                <w:rFonts w:ascii="Calibri" w:hAnsi="Calibri"/>
                <w:color w:val="000000"/>
                <w:lang w:val="pl-PL" w:eastAsia="pl-PL"/>
              </w:rPr>
              <w:t>ł</w:t>
            </w:r>
            <w:r w:rsidRPr="00EE1D4A">
              <w:rPr>
                <w:rFonts w:ascii="Calibri" w:hAnsi="Calibri"/>
                <w:color w:val="000000"/>
                <w:lang w:val="pl-PL" w:eastAsia="pl-PL"/>
              </w:rPr>
              <w:t>owego funkcjonowania stacji i tablic informacji drogowych.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91C8" w14:textId="77777777" w:rsidR="00EE1D4A" w:rsidRPr="00EE1D4A" w:rsidRDefault="00EE1D4A" w:rsidP="00EE1D4A">
            <w:pPr>
              <w:rPr>
                <w:rFonts w:ascii="Calibri" w:hAnsi="Calibri"/>
                <w:color w:val="000000"/>
                <w:lang w:val="pl-PL" w:eastAsia="pl-PL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8A496" w14:textId="77777777" w:rsidR="00EE1D4A" w:rsidRPr="00EE1D4A" w:rsidRDefault="00EE1D4A" w:rsidP="00EE1D4A">
            <w:pPr>
              <w:rPr>
                <w:rFonts w:ascii="Calibri" w:hAnsi="Calibri"/>
                <w:color w:val="000000"/>
                <w:lang w:val="pl-PL" w:eastAsia="pl-PL"/>
              </w:rPr>
            </w:pPr>
          </w:p>
        </w:tc>
      </w:tr>
      <w:tr w:rsidR="00EE1D4A" w:rsidRPr="00EE1D4A" w14:paraId="7589381A" w14:textId="77777777" w:rsidTr="00AA254C">
        <w:trPr>
          <w:trHeight w:val="33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2A78" w14:textId="77777777" w:rsidR="00EE1D4A" w:rsidRPr="00EE1D4A" w:rsidRDefault="00AA254C" w:rsidP="00AA254C">
            <w:pPr>
              <w:jc w:val="center"/>
              <w:rPr>
                <w:rFonts w:ascii="Calibri" w:hAnsi="Calibri"/>
                <w:color w:val="000000"/>
                <w:lang w:val="pl-PL" w:eastAsia="pl-PL"/>
              </w:rPr>
            </w:pPr>
            <w:r>
              <w:rPr>
                <w:rFonts w:ascii="Calibri" w:hAnsi="Calibri"/>
                <w:color w:val="000000"/>
                <w:lang w:val="pl-PL" w:eastAsia="pl-PL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0573" w14:textId="77777777" w:rsidR="00EE1D4A" w:rsidRPr="00EE1D4A" w:rsidRDefault="00EE1D4A" w:rsidP="002E3836">
            <w:pPr>
              <w:rPr>
                <w:rFonts w:ascii="Calibri" w:hAnsi="Calibri"/>
                <w:color w:val="000000"/>
                <w:lang w:val="pl-PL" w:eastAsia="pl-PL"/>
              </w:rPr>
            </w:pPr>
            <w:r w:rsidRPr="00EE1D4A">
              <w:rPr>
                <w:rFonts w:ascii="Calibri" w:hAnsi="Calibri"/>
                <w:color w:val="000000"/>
                <w:lang w:val="pl-PL" w:eastAsia="pl-PL"/>
              </w:rPr>
              <w:t>Prace dodatkowe</w:t>
            </w:r>
            <w:r w:rsidR="002E3836">
              <w:rPr>
                <w:rFonts w:ascii="Calibri" w:hAnsi="Calibri"/>
                <w:color w:val="000000"/>
                <w:lang w:val="pl-PL" w:eastAsia="pl-PL"/>
              </w:rPr>
              <w:t xml:space="preserve">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EE09" w14:textId="77777777" w:rsidR="00EE1D4A" w:rsidRPr="00EE1D4A" w:rsidRDefault="00EE1D4A" w:rsidP="00EE1D4A">
            <w:pPr>
              <w:rPr>
                <w:rFonts w:ascii="Calibri" w:hAnsi="Calibri"/>
                <w:color w:val="000000"/>
                <w:lang w:val="pl-PL" w:eastAsia="pl-PL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D8A045" w14:textId="77777777" w:rsidR="00EE1D4A" w:rsidRPr="00EE1D4A" w:rsidRDefault="00EE1D4A" w:rsidP="00EE1D4A">
            <w:pPr>
              <w:rPr>
                <w:rFonts w:ascii="Calibri" w:hAnsi="Calibri"/>
                <w:color w:val="000000"/>
                <w:lang w:val="pl-PL" w:eastAsia="pl-PL"/>
              </w:rPr>
            </w:pPr>
          </w:p>
        </w:tc>
      </w:tr>
      <w:tr w:rsidR="00EE1D4A" w:rsidRPr="00EE1D4A" w14:paraId="51AA09F5" w14:textId="77777777" w:rsidTr="00AA254C">
        <w:trPr>
          <w:trHeight w:val="33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30C3" w14:textId="77777777" w:rsidR="00EE1D4A" w:rsidRPr="00EE1D4A" w:rsidRDefault="00EE1D4A" w:rsidP="00EE1D4A">
            <w:pPr>
              <w:rPr>
                <w:rFonts w:ascii="Calibri" w:hAnsi="Calibri"/>
                <w:color w:val="000000"/>
                <w:lang w:val="pl-PL" w:eastAsia="pl-PL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D714B" w14:textId="77777777" w:rsidR="00EE1D4A" w:rsidRPr="00EE1D4A" w:rsidRDefault="00EE1D4A" w:rsidP="00EE1D4A">
            <w:pPr>
              <w:jc w:val="right"/>
              <w:rPr>
                <w:rFonts w:ascii="Calibri" w:hAnsi="Calibri"/>
                <w:b/>
                <w:bCs/>
                <w:color w:val="000000"/>
                <w:lang w:val="pl-PL" w:eastAsia="pl-PL"/>
              </w:rPr>
            </w:pPr>
            <w:r w:rsidRPr="00EE1D4A">
              <w:rPr>
                <w:rFonts w:ascii="Calibri" w:hAnsi="Calibri"/>
                <w:b/>
                <w:bCs/>
                <w:color w:val="000000"/>
                <w:lang w:val="pl-PL" w:eastAsia="pl-PL"/>
              </w:rPr>
              <w:t>Razem</w:t>
            </w:r>
            <w:r w:rsidR="002E3836">
              <w:rPr>
                <w:rFonts w:ascii="Calibri" w:hAnsi="Calibri"/>
                <w:b/>
                <w:bCs/>
                <w:color w:val="000000"/>
                <w:lang w:val="pl-PL" w:eastAsia="pl-PL"/>
              </w:rPr>
              <w:t xml:space="preserve"> koszt wykonania zamówienia</w:t>
            </w:r>
            <w:r w:rsidRPr="00EE1D4A">
              <w:rPr>
                <w:rFonts w:ascii="Calibri" w:hAnsi="Calibri"/>
                <w:b/>
                <w:bCs/>
                <w:color w:val="000000"/>
                <w:lang w:val="pl-PL" w:eastAsia="pl-PL"/>
              </w:rPr>
              <w:t>:</w:t>
            </w: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3CE3" w14:textId="77777777" w:rsidR="00EE1D4A" w:rsidRPr="00EE1D4A" w:rsidRDefault="00EE1D4A" w:rsidP="00EE1D4A">
            <w:pPr>
              <w:rPr>
                <w:rFonts w:ascii="Calibri" w:hAnsi="Calibri"/>
                <w:color w:val="000000"/>
                <w:lang w:val="pl-PL" w:eastAsia="pl-PL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CA6DC" w14:textId="77777777" w:rsidR="00EE1D4A" w:rsidRPr="00EE1D4A" w:rsidRDefault="00EE1D4A" w:rsidP="00EE1D4A">
            <w:pPr>
              <w:rPr>
                <w:rFonts w:ascii="Calibri" w:hAnsi="Calibri"/>
                <w:color w:val="000000"/>
                <w:lang w:val="pl-PL" w:eastAsia="pl-PL"/>
              </w:rPr>
            </w:pPr>
          </w:p>
        </w:tc>
      </w:tr>
    </w:tbl>
    <w:p w14:paraId="034CD327" w14:textId="77777777" w:rsidR="00EE1D4A" w:rsidRPr="00EE1D4A" w:rsidRDefault="00EE1D4A">
      <w:pPr>
        <w:rPr>
          <w:lang w:val="pl-PL"/>
        </w:rPr>
      </w:pPr>
    </w:p>
    <w:sectPr w:rsidR="00EE1D4A" w:rsidRPr="00EE1D4A" w:rsidSect="00EE1D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286740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4A"/>
    <w:rsid w:val="00091DAF"/>
    <w:rsid w:val="002E3836"/>
    <w:rsid w:val="0030019D"/>
    <w:rsid w:val="00423766"/>
    <w:rsid w:val="00456A65"/>
    <w:rsid w:val="00AA254C"/>
    <w:rsid w:val="00BF6395"/>
    <w:rsid w:val="00CD1DDE"/>
    <w:rsid w:val="00ED523A"/>
    <w:rsid w:val="00EE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C7FB3"/>
  <w15:docId w15:val="{91035163-10F4-40C9-8821-0CFD6499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1DAF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091D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91DAF"/>
    <w:pPr>
      <w:keepNext/>
      <w:spacing w:before="120"/>
      <w:jc w:val="both"/>
      <w:outlineLvl w:val="1"/>
    </w:pPr>
    <w:rPr>
      <w:b/>
      <w:bCs/>
      <w:sz w:val="22"/>
      <w:szCs w:val="22"/>
      <w:lang w:val="pl-PL"/>
    </w:rPr>
  </w:style>
  <w:style w:type="paragraph" w:styleId="Nagwek3">
    <w:name w:val="heading 3"/>
    <w:basedOn w:val="Normalny"/>
    <w:next w:val="Normalny"/>
    <w:link w:val="Nagwek3Znak"/>
    <w:qFormat/>
    <w:rsid w:val="00091D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91D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91DAF"/>
    <w:pPr>
      <w:keepNext/>
      <w:outlineLvl w:val="4"/>
    </w:pPr>
    <w:rPr>
      <w:b/>
      <w:bCs/>
      <w:i/>
      <w:iCs/>
      <w:lang w:val="pl-PL"/>
    </w:rPr>
  </w:style>
  <w:style w:type="paragraph" w:styleId="Nagwek7">
    <w:name w:val="heading 7"/>
    <w:basedOn w:val="Normalny"/>
    <w:next w:val="Normalny"/>
    <w:link w:val="Nagwek7Znak"/>
    <w:qFormat/>
    <w:rsid w:val="00091DAF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091DAF"/>
    <w:pPr>
      <w:keepNext/>
      <w:numPr>
        <w:numId w:val="1"/>
      </w:numPr>
      <w:jc w:val="right"/>
      <w:outlineLvl w:val="7"/>
    </w:pPr>
    <w:rPr>
      <w:rFonts w:ascii="Arial" w:hAnsi="Arial" w:cs="Arial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1DAF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Nagwek2Znak">
    <w:name w:val="Nagłówek 2 Znak"/>
    <w:basedOn w:val="Domylnaczcionkaakapitu"/>
    <w:link w:val="Nagwek2"/>
    <w:rsid w:val="00091DAF"/>
    <w:rPr>
      <w:b/>
      <w:bCs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rsid w:val="00091DAF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gwek4Znak">
    <w:name w:val="Nagłówek 4 Znak"/>
    <w:basedOn w:val="Domylnaczcionkaakapitu"/>
    <w:link w:val="Nagwek4"/>
    <w:rsid w:val="00091DAF"/>
    <w:rPr>
      <w:b/>
      <w:bCs/>
      <w:sz w:val="28"/>
      <w:szCs w:val="28"/>
      <w:lang w:val="en-US" w:eastAsia="en-US"/>
    </w:rPr>
  </w:style>
  <w:style w:type="character" w:customStyle="1" w:styleId="Nagwek5Znak">
    <w:name w:val="Nagłówek 5 Znak"/>
    <w:basedOn w:val="Domylnaczcionkaakapitu"/>
    <w:link w:val="Nagwek5"/>
    <w:rsid w:val="00091DAF"/>
    <w:rPr>
      <w:b/>
      <w:bCs/>
      <w:i/>
      <w:iCs/>
      <w:sz w:val="24"/>
      <w:szCs w:val="24"/>
      <w:lang w:eastAsia="en-US"/>
    </w:rPr>
  </w:style>
  <w:style w:type="character" w:customStyle="1" w:styleId="Nagwek7Znak">
    <w:name w:val="Nagłówek 7 Znak"/>
    <w:basedOn w:val="Domylnaczcionkaakapitu"/>
    <w:link w:val="Nagwek7"/>
    <w:rsid w:val="00091DAF"/>
    <w:rPr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rsid w:val="00091DAF"/>
    <w:rPr>
      <w:rFonts w:ascii="Arial" w:hAnsi="Arial" w:cs="Arial"/>
      <w:sz w:val="24"/>
      <w:szCs w:val="24"/>
    </w:rPr>
  </w:style>
  <w:style w:type="paragraph" w:styleId="Legenda">
    <w:name w:val="caption"/>
    <w:basedOn w:val="Normalny"/>
    <w:next w:val="Normalny"/>
    <w:qFormat/>
    <w:rsid w:val="00091DAF"/>
    <w:rPr>
      <w:b/>
      <w:bCs/>
      <w:sz w:val="20"/>
      <w:szCs w:val="20"/>
      <w:lang w:val="pl-PL" w:eastAsia="pl-PL"/>
    </w:rPr>
  </w:style>
  <w:style w:type="paragraph" w:styleId="Tytu">
    <w:name w:val="Title"/>
    <w:basedOn w:val="Normalny"/>
    <w:link w:val="TytuZnak"/>
    <w:qFormat/>
    <w:rsid w:val="00091DAF"/>
    <w:pPr>
      <w:jc w:val="center"/>
    </w:pPr>
    <w:rPr>
      <w:sz w:val="28"/>
      <w:szCs w:val="28"/>
      <w:lang w:val="pl-PL" w:eastAsia="pl-PL"/>
    </w:rPr>
  </w:style>
  <w:style w:type="character" w:customStyle="1" w:styleId="TytuZnak">
    <w:name w:val="Tytuł Znak"/>
    <w:basedOn w:val="Domylnaczcionkaakapitu"/>
    <w:link w:val="Tytu"/>
    <w:rsid w:val="00091DAF"/>
    <w:rPr>
      <w:sz w:val="28"/>
      <w:szCs w:val="28"/>
    </w:rPr>
  </w:style>
  <w:style w:type="character" w:styleId="Pogrubienie">
    <w:name w:val="Strong"/>
    <w:qFormat/>
    <w:rsid w:val="00091DAF"/>
    <w:rPr>
      <w:b/>
      <w:bCs/>
    </w:rPr>
  </w:style>
  <w:style w:type="character" w:styleId="Uwydatnienie">
    <w:name w:val="Emphasis"/>
    <w:basedOn w:val="Domylnaczcionkaakapitu"/>
    <w:qFormat/>
    <w:rsid w:val="00091DAF"/>
    <w:rPr>
      <w:i/>
      <w:iCs/>
    </w:rPr>
  </w:style>
  <w:style w:type="paragraph" w:styleId="Akapitzlist">
    <w:name w:val="List Paragraph"/>
    <w:basedOn w:val="Normalny"/>
    <w:uiPriority w:val="34"/>
    <w:qFormat/>
    <w:rsid w:val="00091DAF"/>
    <w:pPr>
      <w:ind w:left="708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91DA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7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292</Characters>
  <Application>Microsoft Office Word</Application>
  <DocSecurity>4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mgolos</dc:creator>
  <cp:lastModifiedBy>Joanna Piekarz</cp:lastModifiedBy>
  <cp:revision>2</cp:revision>
  <dcterms:created xsi:type="dcterms:W3CDTF">2022-11-30T14:22:00Z</dcterms:created>
  <dcterms:modified xsi:type="dcterms:W3CDTF">2022-11-30T14:22:00Z</dcterms:modified>
</cp:coreProperties>
</file>