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:rsidR="000E3B3F" w:rsidRDefault="000E3B3F" w:rsidP="000E3B3F">
      <w:pPr>
        <w:suppressAutoHyphens/>
        <w:jc w:val="both"/>
        <w:rPr>
          <w:bCs w:val="0"/>
          <w:lang w:eastAsia="zh-CN"/>
        </w:rPr>
      </w:pPr>
    </w:p>
    <w:p w:rsidR="000E3B3F" w:rsidRPr="00215B2E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15B2E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15B2E">
        <w:rPr>
          <w:rFonts w:ascii="Lato" w:hAnsi="Lato"/>
          <w:sz w:val="22"/>
          <w:szCs w:val="22"/>
          <w:lang w:eastAsia="zh-CN"/>
        </w:rPr>
        <w:t>16</w:t>
      </w:r>
      <w:r w:rsidRPr="00215B2E">
        <w:rPr>
          <w:rFonts w:ascii="Lato" w:hAnsi="Lato"/>
          <w:sz w:val="22"/>
          <w:szCs w:val="22"/>
          <w:lang w:eastAsia="zh-CN"/>
        </w:rPr>
        <w:t>/2</w:t>
      </w:r>
      <w:r w:rsidR="00B26577" w:rsidRPr="00215B2E">
        <w:rPr>
          <w:rFonts w:ascii="Lato" w:hAnsi="Lato"/>
          <w:sz w:val="22"/>
          <w:szCs w:val="22"/>
          <w:lang w:eastAsia="zh-CN"/>
        </w:rPr>
        <w:t>022</w:t>
      </w:r>
      <w:r w:rsidRPr="00215B2E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15B2E">
        <w:rPr>
          <w:rFonts w:ascii="Lato" w:hAnsi="Lato"/>
          <w:i/>
          <w:sz w:val="22"/>
          <w:szCs w:val="22"/>
        </w:rPr>
        <w:t xml:space="preserve">. </w:t>
      </w:r>
    </w:p>
    <w:p w:rsidR="000E3B3F" w:rsidRDefault="000E3B3F" w:rsidP="000E3B3F">
      <w:pPr>
        <w:suppressAutoHyphens/>
        <w:jc w:val="both"/>
        <w:rPr>
          <w:bCs w:val="0"/>
          <w:lang w:eastAsia="zh-CN"/>
        </w:rPr>
      </w:pPr>
    </w:p>
    <w:p w:rsidR="000E3B3F" w:rsidRPr="00215B2E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15B2E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15B2E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15B2E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15B2E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15B2E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15B2E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:rsidR="00B2657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Nazwa zadania „ Budowa monitoringu na terenie dzielnicy XVI Bieńczyce – opracowanie dokumentacji projektowej i realizacja</w:t>
      </w:r>
    </w:p>
    <w:p w:rsidR="00A85AD7" w:rsidRPr="00215B2E" w:rsidRDefault="00A85AD7" w:rsidP="00215B2E">
      <w:pPr>
        <w:pStyle w:val="Akapitzlist"/>
        <w:numPr>
          <w:ilvl w:val="0"/>
          <w:numId w:val="6"/>
        </w:numPr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Kod CPV </w:t>
      </w:r>
      <w:r w:rsidR="00215B2E" w:rsidRPr="00215B2E">
        <w:rPr>
          <w:rFonts w:ascii="Lato" w:hAnsi="Lato"/>
          <w:sz w:val="22"/>
          <w:szCs w:val="22"/>
        </w:rPr>
        <w:t>32330000 – 5 – Aparatura do nagrywania i powielania dźwięku i obrazu wideo</w:t>
      </w:r>
    </w:p>
    <w:p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Prze</w:t>
      </w:r>
      <w:r w:rsidR="00EF1BFC">
        <w:rPr>
          <w:rFonts w:ascii="Lato" w:hAnsi="Lato"/>
          <w:sz w:val="22"/>
          <w:szCs w:val="22"/>
        </w:rPr>
        <w:t>widywany termin realizacji do 16</w:t>
      </w:r>
      <w:r w:rsidRPr="00215B2E">
        <w:rPr>
          <w:rFonts w:ascii="Lato" w:hAnsi="Lato"/>
          <w:sz w:val="22"/>
          <w:szCs w:val="22"/>
        </w:rPr>
        <w:t>.12.2022r.</w:t>
      </w:r>
    </w:p>
    <w:p w:rsidR="00A85AD7" w:rsidRPr="00215B2E" w:rsidRDefault="00A85AD7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Wymagany okres gwarancji</w:t>
      </w:r>
      <w:r w:rsidR="009875E9" w:rsidRPr="00215B2E">
        <w:rPr>
          <w:rFonts w:ascii="Lato" w:hAnsi="Lato"/>
          <w:sz w:val="22"/>
          <w:szCs w:val="22"/>
        </w:rPr>
        <w:t>: 24 miesiące</w:t>
      </w:r>
    </w:p>
    <w:p w:rsidR="009875E9" w:rsidRPr="00215B2E" w:rsidRDefault="00967E46" w:rsidP="00A85AD7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Opis Przedmiotu Zamówienia zał</w:t>
      </w:r>
      <w:r w:rsidR="0034462D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nr.2</w:t>
      </w:r>
    </w:p>
    <w:p w:rsidR="00B22FC8" w:rsidRPr="00215B2E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:rsidR="00B22FC8" w:rsidRPr="00215B2E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Okres realizacji zamówienia:  </w:t>
      </w:r>
      <w:r w:rsidR="00EF1BFC">
        <w:rPr>
          <w:rFonts w:ascii="Lato" w:hAnsi="Lato"/>
          <w:sz w:val="22"/>
          <w:szCs w:val="22"/>
        </w:rPr>
        <w:t>do 16</w:t>
      </w:r>
      <w:r w:rsidR="009875E9" w:rsidRPr="00215B2E">
        <w:rPr>
          <w:rFonts w:ascii="Lato" w:hAnsi="Lato"/>
          <w:sz w:val="22"/>
          <w:szCs w:val="22"/>
        </w:rPr>
        <w:t>.12.2022r.</w:t>
      </w:r>
    </w:p>
    <w:p w:rsidR="00B26577" w:rsidRPr="00215B2E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:rsidR="00480312" w:rsidRPr="00215B2E" w:rsidRDefault="00FA0147" w:rsidP="00480312">
      <w:pPr>
        <w:suppressAutoHyphens/>
        <w:jc w:val="both"/>
        <w:rPr>
          <w:rFonts w:ascii="Lato" w:hAnsi="Lato"/>
        </w:rPr>
      </w:pPr>
      <w:r w:rsidRPr="00215B2E">
        <w:rPr>
          <w:rFonts w:ascii="Lato" w:hAnsi="Lato"/>
        </w:rPr>
        <w:t xml:space="preserve">1. </w:t>
      </w:r>
      <w:r w:rsidR="00480312" w:rsidRPr="00215B2E">
        <w:rPr>
          <w:rFonts w:ascii="Lato" w:hAnsi="Lato"/>
        </w:rPr>
        <w:t>O udzielenie zamówienia mogą ubiegać się Wykonawcy, którzy spełniają warunki dotyczące:</w:t>
      </w:r>
    </w:p>
    <w:p w:rsidR="00480312" w:rsidRDefault="00480312" w:rsidP="00480312">
      <w:pPr>
        <w:suppressAutoHyphens/>
        <w:jc w:val="both"/>
      </w:pPr>
    </w:p>
    <w:p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a) </w:t>
      </w:r>
      <w:r w:rsidRPr="00215B2E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15B2E">
        <w:rPr>
          <w:rFonts w:ascii="Lato" w:hAnsi="Lato"/>
          <w:sz w:val="22"/>
          <w:szCs w:val="22"/>
        </w:rPr>
        <w:t xml:space="preserve">: </w:t>
      </w:r>
    </w:p>
    <w:p w:rsidR="00480312" w:rsidRPr="00215B2E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15B2E">
        <w:rPr>
          <w:rFonts w:ascii="Lato" w:hAnsi="Lato"/>
          <w:i/>
          <w:iCs/>
          <w:sz w:val="22"/>
          <w:szCs w:val="22"/>
        </w:rPr>
        <w:t>,</w:t>
      </w:r>
      <w:r w:rsidRPr="00215B2E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15B2E">
        <w:rPr>
          <w:rFonts w:ascii="Lato" w:hAnsi="Lato"/>
          <w:i/>
          <w:iCs/>
          <w:sz w:val="22"/>
          <w:szCs w:val="22"/>
        </w:rPr>
        <w:t>”)</w:t>
      </w:r>
      <w:r w:rsidRPr="00215B2E">
        <w:rPr>
          <w:rFonts w:ascii="Lato" w:hAnsi="Lato"/>
          <w:i/>
          <w:iCs/>
          <w:sz w:val="22"/>
          <w:szCs w:val="22"/>
        </w:rPr>
        <w:t>.</w:t>
      </w:r>
    </w:p>
    <w:bookmarkEnd w:id="0"/>
    <w:p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b) </w:t>
      </w:r>
      <w:r w:rsidRPr="00215B2E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15B2E">
        <w:rPr>
          <w:rFonts w:ascii="Lato" w:hAnsi="Lato"/>
          <w:sz w:val="22"/>
          <w:szCs w:val="22"/>
        </w:rPr>
        <w:t xml:space="preserve">: </w:t>
      </w:r>
    </w:p>
    <w:p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:rsidR="00FA0147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:rsidR="00480312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c) </w:t>
      </w:r>
      <w:r w:rsidRPr="00215B2E">
        <w:rPr>
          <w:rFonts w:ascii="Lato" w:hAnsi="Lato"/>
          <w:sz w:val="22"/>
          <w:szCs w:val="22"/>
          <w:u w:val="single"/>
        </w:rPr>
        <w:t>sytuacji ekonomicznej lub finansowej</w:t>
      </w:r>
      <w:r w:rsidRPr="00215B2E">
        <w:rPr>
          <w:rFonts w:ascii="Lato" w:hAnsi="Lato"/>
          <w:sz w:val="22"/>
          <w:szCs w:val="22"/>
        </w:rPr>
        <w:t xml:space="preserve">: </w:t>
      </w:r>
    </w:p>
    <w:p w:rsidR="00FA0147" w:rsidRPr="00215B2E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15B2E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:rsidR="00480312" w:rsidRPr="00215B2E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:rsidR="00B22FC8" w:rsidRPr="00215B2E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d) </w:t>
      </w:r>
      <w:r w:rsidRPr="00215B2E">
        <w:rPr>
          <w:rFonts w:ascii="Lato" w:hAnsi="Lato"/>
          <w:sz w:val="22"/>
          <w:szCs w:val="22"/>
          <w:u w:val="single"/>
        </w:rPr>
        <w:t>zdolności technicznej lub zawodowej</w:t>
      </w:r>
      <w:r w:rsidRPr="00215B2E">
        <w:rPr>
          <w:rFonts w:ascii="Lato" w:hAnsi="Lato"/>
          <w:sz w:val="22"/>
          <w:szCs w:val="22"/>
        </w:rPr>
        <w:t>:</w:t>
      </w:r>
    </w:p>
    <w:p w:rsidR="00FA0147" w:rsidRPr="00215B2E" w:rsidRDefault="00F61C2E" w:rsidP="0068321A">
      <w:p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>W okresie ostatnich dwóch lat dostarczył lub utrzymywał nie mniej niż trzy rejestratory o parametrach opisanych  w OPZ lub zbliżonych.</w:t>
      </w:r>
    </w:p>
    <w:p w:rsidR="00FA0147" w:rsidRPr="00215B2E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:rsidR="00392BAE" w:rsidRPr="00215B2E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15B2E">
        <w:rPr>
          <w:rFonts w:ascii="Lato" w:hAnsi="Lato"/>
          <w:sz w:val="22"/>
          <w:szCs w:val="22"/>
        </w:rPr>
        <w:t xml:space="preserve">2. </w:t>
      </w:r>
      <w:r w:rsidR="00392BAE" w:rsidRPr="00215B2E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15B2E">
        <w:rPr>
          <w:rFonts w:ascii="Lato" w:hAnsi="Lato"/>
          <w:sz w:val="22"/>
          <w:szCs w:val="22"/>
        </w:rPr>
        <w:t xml:space="preserve">z niniejszego postępowania </w:t>
      </w:r>
      <w:r w:rsidR="00392BAE" w:rsidRPr="00215B2E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15B2E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15B2E">
        <w:rPr>
          <w:rFonts w:ascii="Lato" w:hAnsi="Lato"/>
          <w:sz w:val="22"/>
          <w:szCs w:val="22"/>
        </w:rPr>
        <w:t xml:space="preserve"> (Dz. U. 2022 poz. 835).</w:t>
      </w:r>
    </w:p>
    <w:p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lastRenderedPageBreak/>
        <w:t xml:space="preserve">IV. </w:t>
      </w:r>
      <w:r w:rsidR="002204E0">
        <w:rPr>
          <w:b/>
          <w:color w:val="000000"/>
        </w:rPr>
        <w:t>WYMAGANE DOKUMENTY</w:t>
      </w:r>
    </w:p>
    <w:p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</w:t>
      </w:r>
      <w:r w:rsidR="009875E9" w:rsidRPr="00DE7DCA">
        <w:rPr>
          <w:bCs w:val="0"/>
          <w:color w:val="000000"/>
        </w:rPr>
        <w:t>N</w:t>
      </w:r>
      <w:r w:rsidRPr="00DE7DCA">
        <w:rPr>
          <w:bCs w:val="0"/>
          <w:color w:val="000000"/>
        </w:rPr>
        <w:t>r</w:t>
      </w:r>
      <w:r w:rsidR="009875E9">
        <w:rPr>
          <w:bCs w:val="0"/>
          <w:color w:val="000000"/>
        </w:rPr>
        <w:t xml:space="preserve"> 1</w:t>
      </w:r>
    </w:p>
    <w:p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:rsidR="00943137" w:rsidRPr="00215B2E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215B2E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215B2E">
        <w:rPr>
          <w:rFonts w:ascii="Lato" w:hAnsi="Lato"/>
          <w:color w:val="000000"/>
          <w:sz w:val="22"/>
          <w:szCs w:val="22"/>
        </w:rPr>
        <w:t>jest</w:t>
      </w:r>
      <w:r w:rsidRPr="00215B2E">
        <w:rPr>
          <w:rFonts w:ascii="Lato" w:hAnsi="Lato"/>
          <w:color w:val="000000"/>
          <w:sz w:val="22"/>
          <w:szCs w:val="22"/>
        </w:rPr>
        <w:t xml:space="preserve">: </w:t>
      </w:r>
      <w:r w:rsidR="009875E9" w:rsidRPr="00215B2E">
        <w:rPr>
          <w:rFonts w:ascii="Lato" w:hAnsi="Lato"/>
          <w:color w:val="000000"/>
          <w:sz w:val="22"/>
          <w:szCs w:val="22"/>
        </w:rPr>
        <w:t>Przemysław Piskorz</w:t>
      </w:r>
      <w:r w:rsidRPr="00215B2E">
        <w:rPr>
          <w:rFonts w:ascii="Lato" w:hAnsi="Lato"/>
          <w:color w:val="000000"/>
          <w:sz w:val="22"/>
          <w:szCs w:val="22"/>
        </w:rPr>
        <w:t xml:space="preserve"> – Dział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Infrastruktury Teletechnicznej </w:t>
      </w:r>
      <w:r w:rsidRPr="00215B2E">
        <w:rPr>
          <w:rFonts w:ascii="Lato" w:hAnsi="Lato"/>
          <w:color w:val="000000"/>
          <w:sz w:val="22"/>
          <w:szCs w:val="22"/>
        </w:rPr>
        <w:t xml:space="preserve"> tel. (12) </w:t>
      </w:r>
      <w:r w:rsidR="009875E9" w:rsidRPr="00215B2E">
        <w:rPr>
          <w:rFonts w:ascii="Lato" w:hAnsi="Lato"/>
          <w:color w:val="000000"/>
          <w:sz w:val="22"/>
          <w:szCs w:val="22"/>
        </w:rPr>
        <w:t>616 70 75</w:t>
      </w:r>
      <w:r w:rsidRPr="00215B2E">
        <w:rPr>
          <w:rFonts w:ascii="Lato" w:hAnsi="Lato"/>
          <w:color w:val="000000"/>
          <w:sz w:val="22"/>
          <w:szCs w:val="22"/>
        </w:rPr>
        <w:t>,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r w:rsidR="002204CB" w:rsidRPr="00215B2E">
        <w:rPr>
          <w:rFonts w:ascii="Lato" w:hAnsi="Lato"/>
          <w:color w:val="000000"/>
          <w:sz w:val="22"/>
          <w:szCs w:val="22"/>
        </w:rPr>
        <w:t>mail: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 </w:t>
      </w:r>
      <w:hyperlink r:id="rId6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ppiskorz@zdmk.krakow.pl</w:t>
        </w:r>
      </w:hyperlink>
      <w:r w:rsidR="009875E9" w:rsidRPr="00215B2E">
        <w:rPr>
          <w:rFonts w:ascii="Lato" w:hAnsi="Lato"/>
          <w:sz w:val="22"/>
          <w:szCs w:val="22"/>
        </w:rPr>
        <w:t xml:space="preserve"> </w:t>
      </w:r>
      <w:r w:rsidR="009875E9" w:rsidRPr="00215B2E">
        <w:rPr>
          <w:rFonts w:ascii="Lato" w:hAnsi="Lato"/>
          <w:color w:val="000000"/>
          <w:sz w:val="22"/>
          <w:szCs w:val="22"/>
        </w:rPr>
        <w:t xml:space="preserve">oraz Jacek Iwanicki – Dział Infrastruktury Teletechnicznej  tel. (12) 616 72 47, mail: </w:t>
      </w:r>
      <w:hyperlink r:id="rId7" w:history="1">
        <w:r w:rsidR="009875E9" w:rsidRPr="00215B2E">
          <w:rPr>
            <w:rStyle w:val="Hipercze"/>
            <w:rFonts w:ascii="Lato" w:hAnsi="Lato"/>
            <w:color w:val="auto"/>
            <w:sz w:val="22"/>
            <w:szCs w:val="22"/>
          </w:rPr>
          <w:t>jiwanicki@zdmk.krakow.pl</w:t>
        </w:r>
      </w:hyperlink>
    </w:p>
    <w:p w:rsidR="00BA3D91" w:rsidRPr="00215B2E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15B2E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15B2E">
        <w:rPr>
          <w:rFonts w:ascii="Lato" w:hAnsi="Lato"/>
          <w:bCs w:val="0"/>
          <w:sz w:val="22"/>
          <w:szCs w:val="22"/>
        </w:rPr>
        <w:t xml:space="preserve">: </w:t>
      </w:r>
      <w:r w:rsidR="009875E9" w:rsidRPr="00215B2E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:rsidR="00943137" w:rsidRPr="00215B2E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15B2E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15B2E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15B2E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15B2E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>e</w:t>
      </w:r>
      <w:r w:rsidRPr="00215B2E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15B2E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15B2E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:rsidR="000E3B3F" w:rsidRPr="00215B2E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:rsidR="002204E0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EF1BFC">
        <w:rPr>
          <w:b/>
          <w:lang w:eastAsia="zh-CN"/>
        </w:rPr>
        <w:t>02</w:t>
      </w:r>
      <w:r w:rsidR="0070463B" w:rsidRPr="0070463B">
        <w:rPr>
          <w:b/>
          <w:lang w:eastAsia="zh-CN"/>
        </w:rPr>
        <w:t>.1</w:t>
      </w:r>
      <w:r w:rsidR="00543D6E">
        <w:rPr>
          <w:b/>
          <w:lang w:eastAsia="zh-CN"/>
        </w:rPr>
        <w:t>2</w:t>
      </w:r>
      <w:r w:rsidR="0070463B" w:rsidRPr="0070463B">
        <w:rPr>
          <w:b/>
          <w:lang w:eastAsia="zh-CN"/>
        </w:rPr>
        <w:t>.2022</w:t>
      </w:r>
      <w:r w:rsidR="000E3B3F">
        <w:rPr>
          <w:bCs w:val="0"/>
          <w:lang w:eastAsia="zh-CN"/>
        </w:rPr>
        <w:t xml:space="preserve"> r. do godz. </w:t>
      </w:r>
      <w:r w:rsidR="0070463B" w:rsidRPr="0070463B">
        <w:rPr>
          <w:b/>
          <w:lang w:eastAsia="zh-CN"/>
        </w:rPr>
        <w:t>12:30</w:t>
      </w:r>
      <w:r>
        <w:rPr>
          <w:bCs w:val="0"/>
          <w:lang w:eastAsia="zh-CN"/>
        </w:rPr>
        <w:t xml:space="preserve"> </w:t>
      </w:r>
    </w:p>
    <w:p w:rsidR="00B87FE3" w:rsidRPr="00215B2E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15B2E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15B2E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15B2E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proofErr w:type="spellStart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>jako</w:t>
      </w:r>
      <w:proofErr w:type="spellEnd"/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formularz oferty w PDF podpisany podpisem kwalifikowanym, profilem zaufanym lub w formie skanu formularza oferty podpisany</w:t>
      </w:r>
      <w:r w:rsidR="0070463B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70463B" w:rsidRPr="00215B2E">
        <w:rPr>
          <w:rFonts w:ascii="Lato" w:hAnsi="Lato"/>
          <w:bCs w:val="0"/>
          <w:sz w:val="22"/>
          <w:szCs w:val="22"/>
          <w:lang w:eastAsia="zh-CN"/>
        </w:rPr>
        <w:t xml:space="preserve"> przez uprawnionego przedstawiciela wykonawcy należy przesłać mailem na adres</w:t>
      </w:r>
      <w:r w:rsidR="0070463B" w:rsidRPr="00215B2E">
        <w:rPr>
          <w:rFonts w:ascii="Lato" w:hAnsi="Lato"/>
          <w:sz w:val="22"/>
          <w:szCs w:val="22"/>
          <w:lang w:eastAsia="zh-CN"/>
        </w:rPr>
        <w:t xml:space="preserve"> </w:t>
      </w:r>
      <w:hyperlink r:id="rId8" w:history="1">
        <w:r w:rsidR="0070463B" w:rsidRPr="00215B2E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</w:p>
    <w:p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3</w:t>
      </w:r>
      <w:r w:rsidRPr="00215B2E">
        <w:rPr>
          <w:rFonts w:ascii="Lato" w:hAnsi="Lato"/>
          <w:sz w:val="22"/>
          <w:szCs w:val="22"/>
          <w:lang w:eastAsia="zh-CN"/>
        </w:rPr>
        <w:t>. Oferty przesłane po wyznaczonym terminie nie będą rozpatrywane</w:t>
      </w:r>
      <w:r w:rsidRPr="008267DE">
        <w:rPr>
          <w:lang w:eastAsia="zh-CN"/>
        </w:rPr>
        <w:t>.</w:t>
      </w:r>
    </w:p>
    <w:p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</w:t>
      </w:r>
      <w:r w:rsidR="00980AF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C - cena brutto    -  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100</w:t>
      </w:r>
      <w:r w:rsidRPr="00215B2E">
        <w:rPr>
          <w:rFonts w:ascii="Lato" w:hAnsi="Lato"/>
          <w:bCs w:val="0"/>
          <w:sz w:val="22"/>
          <w:szCs w:val="22"/>
          <w:lang w:eastAsia="zh-CN"/>
        </w:rPr>
        <w:t>%</w:t>
      </w: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C = ----------------------------------  x ….. pkt</w:t>
      </w: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:rsidR="002204CB" w:rsidRPr="00215B2E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:rsidR="00FC7842" w:rsidRPr="00215B2E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15B2E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15B2E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15B2E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:rsidR="000A5130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2</w:t>
      </w:r>
      <w:r w:rsidR="000A5130" w:rsidRPr="00215B2E">
        <w:rPr>
          <w:rFonts w:ascii="Lato" w:hAnsi="Lato"/>
          <w:bCs w:val="0"/>
          <w:sz w:val="22"/>
          <w:szCs w:val="22"/>
          <w:lang w:eastAsia="zh-CN"/>
        </w:rPr>
        <w:t xml:space="preserve"> do niniejszego zaproszenia. </w:t>
      </w:r>
    </w:p>
    <w:p w:rsidR="005064DC" w:rsidRPr="00215B2E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>d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15B2E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:rsidR="00AB6F67" w:rsidRPr="00215B2E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:rsidR="00980AF2" w:rsidRPr="00215B2E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15B2E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:rsidR="00DE7DCA" w:rsidRPr="00215B2E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30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dni.</w:t>
      </w:r>
    </w:p>
    <w:p w:rsidR="00DE7DCA" w:rsidRPr="00215B2E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15B2E">
        <w:rPr>
          <w:rFonts w:ascii="Lato" w:hAnsi="Lato"/>
          <w:sz w:val="22"/>
          <w:szCs w:val="22"/>
          <w:lang w:eastAsia="zh-CN"/>
        </w:rPr>
        <w:lastRenderedPageBreak/>
        <w:t>2</w:t>
      </w:r>
      <w:r w:rsidR="00DE7DCA" w:rsidRPr="00215B2E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15B2E">
        <w:rPr>
          <w:rFonts w:ascii="Lato" w:hAnsi="Lato"/>
          <w:sz w:val="22"/>
          <w:szCs w:val="22"/>
          <w:lang w:eastAsia="zh-CN"/>
        </w:rPr>
        <w:br/>
      </w:r>
      <w:r w:rsidRPr="00215B2E">
        <w:rPr>
          <w:rFonts w:ascii="Lato" w:hAnsi="Lato"/>
          <w:sz w:val="22"/>
          <w:szCs w:val="22"/>
          <w:lang w:eastAsia="zh-CN"/>
        </w:rPr>
        <w:t>3</w:t>
      </w:r>
      <w:r w:rsidR="00DE7DCA" w:rsidRPr="00215B2E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:rsidR="006050CD" w:rsidRPr="00215B2E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Kraków, dnia </w:t>
      </w:r>
      <w:r w:rsidR="00543D6E">
        <w:rPr>
          <w:rFonts w:ascii="Lato" w:hAnsi="Lato"/>
          <w:bCs w:val="0"/>
          <w:sz w:val="22"/>
          <w:szCs w:val="22"/>
          <w:lang w:eastAsia="zh-CN"/>
        </w:rPr>
        <w:t>30</w:t>
      </w:r>
      <w:r w:rsidR="00A42AF5" w:rsidRPr="00215B2E">
        <w:rPr>
          <w:rFonts w:ascii="Lato" w:hAnsi="Lato"/>
          <w:bCs w:val="0"/>
          <w:sz w:val="22"/>
          <w:szCs w:val="22"/>
          <w:lang w:eastAsia="zh-CN"/>
        </w:rPr>
        <w:t>.11.2022</w:t>
      </w: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:rsidR="000E3B3F" w:rsidRPr="00215B2E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15B2E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:rsidR="000E3B3F" w:rsidRDefault="000E3B3F" w:rsidP="000E3B3F">
      <w:pPr>
        <w:suppressAutoHyphens/>
        <w:rPr>
          <w:bCs w:val="0"/>
          <w:lang w:eastAsia="zh-CN"/>
        </w:rPr>
      </w:pPr>
    </w:p>
    <w:p w:rsidR="000E3B3F" w:rsidRDefault="000E3B3F" w:rsidP="000E3B3F"/>
    <w:p w:rsidR="009A5237" w:rsidRDefault="009A5237"/>
    <w:sectPr w:rsidR="009A5237" w:rsidSect="0050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A119A"/>
    <w:multiLevelType w:val="hybridMultilevel"/>
    <w:tmpl w:val="A05C8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404"/>
    <w:rsid w:val="00023A89"/>
    <w:rsid w:val="000A5130"/>
    <w:rsid w:val="000B3C33"/>
    <w:rsid w:val="000B7378"/>
    <w:rsid w:val="000E1D62"/>
    <w:rsid w:val="000E3B3F"/>
    <w:rsid w:val="00137061"/>
    <w:rsid w:val="00163DAB"/>
    <w:rsid w:val="00187D42"/>
    <w:rsid w:val="0019637E"/>
    <w:rsid w:val="001B4767"/>
    <w:rsid w:val="00215B2E"/>
    <w:rsid w:val="002204CB"/>
    <w:rsid w:val="002204E0"/>
    <w:rsid w:val="002A4749"/>
    <w:rsid w:val="003107FE"/>
    <w:rsid w:val="003260B4"/>
    <w:rsid w:val="0034462D"/>
    <w:rsid w:val="00392BAE"/>
    <w:rsid w:val="003F4404"/>
    <w:rsid w:val="004738D9"/>
    <w:rsid w:val="00480312"/>
    <w:rsid w:val="005064DC"/>
    <w:rsid w:val="005077A4"/>
    <w:rsid w:val="00534D9E"/>
    <w:rsid w:val="00543D6E"/>
    <w:rsid w:val="005545DE"/>
    <w:rsid w:val="005B4143"/>
    <w:rsid w:val="006050CD"/>
    <w:rsid w:val="00647198"/>
    <w:rsid w:val="00660DC9"/>
    <w:rsid w:val="0068321A"/>
    <w:rsid w:val="0070463B"/>
    <w:rsid w:val="007B1A78"/>
    <w:rsid w:val="008267DE"/>
    <w:rsid w:val="00943137"/>
    <w:rsid w:val="00967E46"/>
    <w:rsid w:val="00980AF2"/>
    <w:rsid w:val="009875E9"/>
    <w:rsid w:val="009A5237"/>
    <w:rsid w:val="00A42AF5"/>
    <w:rsid w:val="00A435A1"/>
    <w:rsid w:val="00A85AD7"/>
    <w:rsid w:val="00AA3DA4"/>
    <w:rsid w:val="00AB6F67"/>
    <w:rsid w:val="00B22FC8"/>
    <w:rsid w:val="00B26577"/>
    <w:rsid w:val="00B5383C"/>
    <w:rsid w:val="00B86BFE"/>
    <w:rsid w:val="00B87FE3"/>
    <w:rsid w:val="00BA3D91"/>
    <w:rsid w:val="00BE6BE0"/>
    <w:rsid w:val="00CB2129"/>
    <w:rsid w:val="00D258CE"/>
    <w:rsid w:val="00D83B06"/>
    <w:rsid w:val="00DE7DCA"/>
    <w:rsid w:val="00EF1BFC"/>
    <w:rsid w:val="00F30767"/>
    <w:rsid w:val="00F3636D"/>
    <w:rsid w:val="00F61C2E"/>
    <w:rsid w:val="00FA0147"/>
    <w:rsid w:val="00FC784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wanicki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skorz@zdmk.krakow.pl" TargetMode="External"/><Relationship Id="rId5" Type="http://schemas.openxmlformats.org/officeDocument/2006/relationships/hyperlink" Target="mailto:sekretariat@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epaliwoda</cp:lastModifiedBy>
  <cp:revision>12</cp:revision>
  <cp:lastPrinted>2022-11-10T10:39:00Z</cp:lastPrinted>
  <dcterms:created xsi:type="dcterms:W3CDTF">2022-11-09T13:43:00Z</dcterms:created>
  <dcterms:modified xsi:type="dcterms:W3CDTF">2022-11-30T07:12:00Z</dcterms:modified>
</cp:coreProperties>
</file>