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384C8B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0E74EC" w:rsidRPr="00D666A3">
        <w:rPr>
          <w:b/>
          <w:bCs/>
          <w:szCs w:val="24"/>
        </w:rPr>
        <w:t>5</w:t>
      </w:r>
      <w:r w:rsidR="00695D2B" w:rsidRPr="00D666A3">
        <w:rPr>
          <w:b/>
          <w:bCs/>
          <w:szCs w:val="24"/>
        </w:rPr>
        <w:t>/</w:t>
      </w:r>
      <w:r w:rsidR="00FB21AC">
        <w:rPr>
          <w:b/>
          <w:szCs w:val="24"/>
        </w:rPr>
        <w:t>V</w:t>
      </w:r>
      <w:r w:rsidR="00C9582C">
        <w:rPr>
          <w:b/>
          <w:szCs w:val="24"/>
        </w:rPr>
        <w:t>I</w:t>
      </w:r>
      <w:r w:rsidR="00B32259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2ABF8417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0097AAB" w14:textId="103B23BA" w:rsidR="003D66BD" w:rsidRDefault="00695D2B" w:rsidP="00FB21AC">
      <w:pPr>
        <w:spacing w:before="120"/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FD96202" w14:textId="145E76E5" w:rsidR="00B32259" w:rsidRDefault="00B32259" w:rsidP="00B32259">
      <w:pPr>
        <w:spacing w:before="120"/>
        <w:jc w:val="center"/>
        <w:rPr>
          <w:b/>
          <w:bCs/>
        </w:rPr>
      </w:pPr>
      <w:r>
        <w:rPr>
          <w:b/>
          <w:bCs/>
        </w:rPr>
        <w:t>Opracowanie dokumentacji projektowej oraz realizacja robót budowlanych dla zadania – Projekt i wykonanie oświetlenia chodnika – dojście do Przedszkola nr 57 ul. Kutrzeby, zadanie wieloletnie 2022 – 2023 w formule zaprojektuj i wybuduj,</w:t>
      </w:r>
    </w:p>
    <w:p w14:paraId="6B4F833F" w14:textId="7D9370C5" w:rsidR="002018A5" w:rsidRDefault="00695D2B" w:rsidP="00AB6A8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1C5A3C4A" w14:textId="77777777" w:rsidR="002A6AB4" w:rsidRPr="00AB6A84" w:rsidRDefault="002A6AB4" w:rsidP="00AB6A84">
      <w:pPr>
        <w:spacing w:before="120"/>
        <w:jc w:val="center"/>
        <w:rPr>
          <w:b/>
          <w:szCs w:val="24"/>
        </w:rPr>
      </w:pPr>
    </w:p>
    <w:p w14:paraId="646B0730" w14:textId="77777777" w:rsidR="00F7237D" w:rsidRDefault="00F7237D" w:rsidP="00AB6A8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39091B5B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 xml:space="preserve">ce </w:t>
      </w:r>
      <w:r w:rsidR="00C9582C">
        <w:rPr>
          <w:rFonts w:ascii="Times-Roman" w:hAnsi="Times-Roman" w:cs="Times-Roman"/>
          <w:szCs w:val="24"/>
        </w:rPr>
        <w:t xml:space="preserve">usługi budowlane </w:t>
      </w:r>
      <w:r w:rsidR="006A6259">
        <w:rPr>
          <w:rFonts w:ascii="Times-Roman" w:hAnsi="Times-Roman" w:cs="Times-Roman"/>
          <w:szCs w:val="24"/>
        </w:rPr>
        <w:t xml:space="preserve"> ……………………</w:t>
      </w:r>
      <w:r w:rsidR="00AB6A84">
        <w:rPr>
          <w:rFonts w:ascii="Times-Roman" w:hAnsi="Times-Roman" w:cs="Times-Roman"/>
          <w:szCs w:val="24"/>
        </w:rPr>
        <w:t>…</w:t>
      </w:r>
      <w:r w:rsidR="00461356">
        <w:rPr>
          <w:rFonts w:ascii="Times-Roman" w:hAnsi="Times-Roman" w:cs="Times-Roman"/>
          <w:szCs w:val="24"/>
        </w:rPr>
        <w:t>………………………….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0BD6CA0" w14:textId="0970FF09" w:rsidR="00461356" w:rsidRDefault="00461356" w:rsidP="00461356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 xml:space="preserve">ce </w:t>
      </w:r>
      <w:r w:rsidR="00C9582C">
        <w:rPr>
          <w:rFonts w:ascii="Times-Roman" w:hAnsi="Times-Roman" w:cs="Times-Roman"/>
          <w:szCs w:val="24"/>
        </w:rPr>
        <w:t xml:space="preserve">usługi budowlane  </w:t>
      </w:r>
      <w:r>
        <w:rPr>
          <w:rFonts w:ascii="Times-Roman" w:hAnsi="Times-Roman" w:cs="Times-Roman"/>
          <w:szCs w:val="24"/>
        </w:rPr>
        <w:t>……………………………………………….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1"/>
  </w:num>
  <w:num w:numId="3" w16cid:durableId="1827167656">
    <w:abstractNumId w:val="4"/>
  </w:num>
  <w:num w:numId="4" w16cid:durableId="1477725933">
    <w:abstractNumId w:val="3"/>
  </w:num>
  <w:num w:numId="5" w16cid:durableId="19419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4A8E"/>
    <w:rsid w:val="000D5D8D"/>
    <w:rsid w:val="000E74EC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A6AB4"/>
    <w:rsid w:val="002B70C6"/>
    <w:rsid w:val="002C69A2"/>
    <w:rsid w:val="002E17E3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08B4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2259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582C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666A3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724D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AC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2022-07-04T11:09:00Z</dcterms:created>
  <dcterms:modified xsi:type="dcterms:W3CDTF">2022-07-07T10:44:00Z</dcterms:modified>
</cp:coreProperties>
</file>