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2DCAEAA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807EB6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D8165E">
        <w:rPr>
          <w:b/>
          <w:bCs/>
          <w:szCs w:val="24"/>
        </w:rPr>
        <w:t>V</w:t>
      </w:r>
      <w:r w:rsidR="00807EB6">
        <w:rPr>
          <w:b/>
          <w:bCs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13DFAEFE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0748FF13" w14:textId="166E233E" w:rsidR="00807EB6" w:rsidRDefault="00807EB6" w:rsidP="003D66BD">
      <w:pPr>
        <w:jc w:val="center"/>
        <w:rPr>
          <w:b/>
          <w:szCs w:val="24"/>
        </w:rPr>
      </w:pPr>
    </w:p>
    <w:p w14:paraId="39E87A44" w14:textId="77777777" w:rsidR="00807EB6" w:rsidRPr="00807EB6" w:rsidRDefault="00807EB6" w:rsidP="00807EB6">
      <w:pPr>
        <w:jc w:val="both"/>
        <w:rPr>
          <w:b/>
          <w:szCs w:val="24"/>
        </w:rPr>
      </w:pPr>
      <w:r w:rsidRPr="00807EB6">
        <w:rPr>
          <w:b/>
          <w:szCs w:val="24"/>
        </w:rPr>
        <w:t>Budowa i przebudowa oświetlenia na terenie Dzielnicy VIII - część  1 ul. Chlebiczna - sięgacz*</w:t>
      </w:r>
    </w:p>
    <w:p w14:paraId="4916CB73" w14:textId="77777777" w:rsidR="00807EB6" w:rsidRDefault="00807EB6" w:rsidP="00807EB6">
      <w:pPr>
        <w:jc w:val="both"/>
        <w:rPr>
          <w:b/>
          <w:szCs w:val="24"/>
        </w:rPr>
      </w:pPr>
    </w:p>
    <w:p w14:paraId="26A7666F" w14:textId="1A123F65" w:rsidR="00807EB6" w:rsidRPr="00807EB6" w:rsidRDefault="00807EB6" w:rsidP="00807EB6">
      <w:pPr>
        <w:jc w:val="both"/>
        <w:rPr>
          <w:b/>
          <w:szCs w:val="24"/>
        </w:rPr>
      </w:pPr>
      <w:r w:rsidRPr="00807EB6">
        <w:rPr>
          <w:b/>
          <w:szCs w:val="24"/>
        </w:rPr>
        <w:t>Budowa i przebudowa oświetlenia na terenie Dzielnicy VIII - część  2 ul. Żyzna - sięgacz*</w:t>
      </w:r>
    </w:p>
    <w:p w14:paraId="18929BF6" w14:textId="77777777" w:rsidR="00807EB6" w:rsidRDefault="00807EB6" w:rsidP="00807EB6">
      <w:pPr>
        <w:jc w:val="both"/>
        <w:rPr>
          <w:b/>
          <w:szCs w:val="24"/>
        </w:rPr>
      </w:pPr>
    </w:p>
    <w:p w14:paraId="7F118118" w14:textId="0A87D8BE" w:rsidR="00807EB6" w:rsidRPr="00807EB6" w:rsidRDefault="00807EB6" w:rsidP="00807EB6">
      <w:pPr>
        <w:jc w:val="both"/>
        <w:rPr>
          <w:b/>
          <w:szCs w:val="24"/>
        </w:rPr>
      </w:pPr>
      <w:r w:rsidRPr="00807EB6">
        <w:rPr>
          <w:b/>
          <w:szCs w:val="24"/>
        </w:rPr>
        <w:t>Budowa i przebudowa oświetlenia na terenie Dzielnicy VIII - część  3 – doświetlenie przejścia dla pieszych ul. Petrażyckiego 79 b*</w:t>
      </w:r>
    </w:p>
    <w:p w14:paraId="2D972279" w14:textId="77777777" w:rsidR="00807EB6" w:rsidRDefault="00807EB6" w:rsidP="00807EB6">
      <w:pPr>
        <w:jc w:val="both"/>
        <w:rPr>
          <w:b/>
          <w:szCs w:val="24"/>
        </w:rPr>
      </w:pPr>
    </w:p>
    <w:p w14:paraId="1A4AC2DD" w14:textId="624C8BAC" w:rsidR="00807EB6" w:rsidRPr="00807EB6" w:rsidRDefault="00807EB6" w:rsidP="00807EB6">
      <w:pPr>
        <w:jc w:val="both"/>
        <w:rPr>
          <w:bCs/>
          <w:i/>
          <w:iCs/>
          <w:szCs w:val="24"/>
        </w:rPr>
      </w:pPr>
      <w:r w:rsidRPr="00807EB6">
        <w:rPr>
          <w:bCs/>
          <w:i/>
          <w:iCs/>
          <w:szCs w:val="24"/>
        </w:rPr>
        <w:t>*niewłaściwe skreślić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78FFADA7" w14:textId="4B75E2EA" w:rsidR="002018A5" w:rsidRDefault="00F7237D" w:rsidP="00807EB6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946E" w14:textId="77777777" w:rsidR="00DA63C0" w:rsidRDefault="00DA63C0">
      <w:r>
        <w:separator/>
      </w:r>
    </w:p>
  </w:endnote>
  <w:endnote w:type="continuationSeparator" w:id="0">
    <w:p w14:paraId="6B8C75C2" w14:textId="77777777" w:rsidR="00DA63C0" w:rsidRDefault="00DA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A6D5" w14:textId="77777777" w:rsidR="00DA63C0" w:rsidRDefault="00DA63C0">
      <w:r>
        <w:separator/>
      </w:r>
    </w:p>
  </w:footnote>
  <w:footnote w:type="continuationSeparator" w:id="0">
    <w:p w14:paraId="7137761A" w14:textId="77777777" w:rsidR="00DA63C0" w:rsidRDefault="00DA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4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506951">
    <w:abstractNumId w:val="1"/>
  </w:num>
  <w:num w:numId="3" w16cid:durableId="1840998827">
    <w:abstractNumId w:val="4"/>
  </w:num>
  <w:num w:numId="4" w16cid:durableId="1242715273">
    <w:abstractNumId w:val="3"/>
  </w:num>
  <w:num w:numId="5" w16cid:durableId="182723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07EB6"/>
    <w:rsid w:val="00825940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8165E"/>
    <w:rsid w:val="00D93E9E"/>
    <w:rsid w:val="00DA63C0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2022-07-05T07:15:00Z</dcterms:modified>
</cp:coreProperties>
</file>