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ADC51E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E0210">
        <w:rPr>
          <w:b/>
          <w:szCs w:val="24"/>
        </w:rPr>
        <w:t>18</w:t>
      </w:r>
      <w:r w:rsidRPr="0071504A">
        <w:rPr>
          <w:b/>
          <w:szCs w:val="24"/>
        </w:rPr>
        <w:t>/I</w:t>
      </w:r>
      <w:r w:rsidR="000E0210">
        <w:rPr>
          <w:b/>
          <w:szCs w:val="24"/>
        </w:rPr>
        <w:t>I</w:t>
      </w:r>
      <w:r w:rsidR="00EF51A4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0E0210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0E0210">
        <w:rPr>
          <w:szCs w:val="24"/>
        </w:rPr>
        <w:t>9</w:t>
      </w:r>
      <w:r w:rsidR="000D0ECF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5846C5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245AFE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245AFE">
        <w:rPr>
          <w:szCs w:val="24"/>
        </w:rPr>
        <w:t>1129</w:t>
      </w:r>
      <w:r w:rsidRPr="0071504A">
        <w:rPr>
          <w:szCs w:val="24"/>
        </w:rPr>
        <w:t xml:space="preserve"> z</w:t>
      </w:r>
      <w:r w:rsidR="00245AFE">
        <w:rPr>
          <w:szCs w:val="24"/>
        </w:rPr>
        <w:t xml:space="preserve"> </w:t>
      </w:r>
      <w:proofErr w:type="spellStart"/>
      <w:r w:rsidR="00245AFE">
        <w:rPr>
          <w:szCs w:val="24"/>
        </w:rPr>
        <w:t>późn</w:t>
      </w:r>
      <w:proofErr w:type="spellEnd"/>
      <w:r w:rsidR="00245AFE">
        <w:rPr>
          <w:szCs w:val="24"/>
        </w:rPr>
        <w:t>.</w:t>
      </w:r>
      <w:r w:rsidRPr="0071504A">
        <w:rPr>
          <w:szCs w:val="24"/>
        </w:rPr>
        <w:t xml:space="preserve">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0E92863" w14:textId="47627D31" w:rsidR="00C93DEC" w:rsidRDefault="0071504A" w:rsidP="00C93DEC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869A056" w14:textId="7738CD6B" w:rsidR="000E0210" w:rsidRPr="000E0210" w:rsidRDefault="000E0210" w:rsidP="00C93DEC">
      <w:pPr>
        <w:jc w:val="center"/>
        <w:rPr>
          <w:szCs w:val="24"/>
          <w:lang w:val="x-none"/>
        </w:rPr>
      </w:pPr>
    </w:p>
    <w:p w14:paraId="01203346" w14:textId="06BDE2D3" w:rsidR="00C93DEC" w:rsidRPr="000E0210" w:rsidRDefault="000E0210" w:rsidP="000E0210">
      <w:pPr>
        <w:jc w:val="center"/>
        <w:rPr>
          <w:b/>
          <w:bCs/>
          <w:szCs w:val="24"/>
        </w:rPr>
      </w:pPr>
      <w:r w:rsidRPr="000E0210">
        <w:rPr>
          <w:b/>
          <w:bCs/>
          <w:szCs w:val="24"/>
        </w:rPr>
        <w:t xml:space="preserve">Modernizacja torowisk tramwajowych – Przebudowa węzła rozjazdów „Bagatela” oraz układu drogowo torowego na odc. od Teatru Bagatela - ul. Garbarska </w:t>
      </w:r>
      <w:r w:rsidR="004E3772">
        <w:rPr>
          <w:b/>
          <w:bCs/>
          <w:szCs w:val="24"/>
        </w:rPr>
        <w:br/>
      </w:r>
      <w:r w:rsidRPr="000E0210">
        <w:rPr>
          <w:b/>
          <w:bCs/>
          <w:szCs w:val="24"/>
        </w:rPr>
        <w:t>wraz z infrastrukturą towarzyszącą</w:t>
      </w:r>
      <w:r>
        <w:rPr>
          <w:b/>
          <w:bCs/>
          <w:szCs w:val="24"/>
        </w:rPr>
        <w:t>,</w:t>
      </w:r>
    </w:p>
    <w:p w14:paraId="364C3679" w14:textId="04B356FE" w:rsidR="0071504A" w:rsidRDefault="0071504A" w:rsidP="0011621F">
      <w:pPr>
        <w:jc w:val="both"/>
        <w:rPr>
          <w:szCs w:val="24"/>
          <w:u w:val="single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  <w:r w:rsidR="00C93DEC">
        <w:rPr>
          <w:b/>
          <w:szCs w:val="24"/>
        </w:rPr>
        <w:t>.</w:t>
      </w:r>
    </w:p>
    <w:p w14:paraId="6F1D06C4" w14:textId="77777777" w:rsidR="0011621F" w:rsidRPr="0011621F" w:rsidRDefault="0011621F" w:rsidP="0011621F">
      <w:pPr>
        <w:jc w:val="both"/>
        <w:rPr>
          <w:szCs w:val="24"/>
          <w:u w:val="single"/>
          <w:lang w:val="x-none"/>
        </w:rPr>
      </w:pPr>
    </w:p>
    <w:p w14:paraId="247F9848" w14:textId="64CB29DF" w:rsidR="009F05A8" w:rsidRDefault="009F05A8" w:rsidP="005B0241">
      <w:pPr>
        <w:jc w:val="both"/>
        <w:rPr>
          <w:b/>
          <w:bCs/>
          <w:sz w:val="22"/>
          <w:szCs w:val="22"/>
        </w:rPr>
      </w:pPr>
    </w:p>
    <w:p w14:paraId="2477BC28" w14:textId="77777777" w:rsidR="00E35FE5" w:rsidRDefault="00E35FE5" w:rsidP="00E35FE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079FD69" w14:textId="77777777" w:rsidR="00E35FE5" w:rsidRDefault="00E35FE5" w:rsidP="00E35FE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2FB70F0" w14:textId="77777777" w:rsidR="00E35FE5" w:rsidRDefault="00E35FE5" w:rsidP="00E35FE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3286379" w14:textId="77777777" w:rsidR="00E35FE5" w:rsidRPr="000A69A5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3F7CBE3D" w14:textId="77777777" w:rsidR="00E35FE5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F9AEF81" w14:textId="77777777" w:rsidR="00E35FE5" w:rsidRDefault="00E35FE5" w:rsidP="00E35FE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5E2EB12" w14:textId="77777777" w:rsidR="00E35FE5" w:rsidRDefault="00E35FE5" w:rsidP="00E35FE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D610F1E" w14:textId="77777777" w:rsidR="00E35FE5" w:rsidRDefault="00E35FE5" w:rsidP="00E35FE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F8DDC39" w14:textId="77777777" w:rsidR="00E35FE5" w:rsidRPr="000A69A5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204646E2" w14:textId="77777777" w:rsidR="00E35FE5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31A0D37" w14:textId="77777777" w:rsidR="00E35FE5" w:rsidRDefault="00E35FE5" w:rsidP="00E35FE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5979CAE6" w14:textId="77777777" w:rsidR="00E35FE5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069C42E" w14:textId="77777777" w:rsidR="00E35FE5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powyższe zasoby udostępniam na cały okres trwania realizacji przedmiotowego zamówienia i w sposób polegający na rzeczywistym tj. bezpośrednim uczestnictwie w jego realizacji polegającym na wykonaniu następujących usług/</w:t>
      </w:r>
      <w:r w:rsidRPr="005D7A5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D7A56">
        <w:rPr>
          <w:rFonts w:ascii="Times New Roman" w:hAnsi="Times New Roman" w:cs="Times New Roman"/>
          <w:sz w:val="24"/>
          <w:szCs w:val="24"/>
        </w:rPr>
        <w:t>t budowlanych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6497DE64" w14:textId="77777777" w:rsidR="00E35FE5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13B9FAF" w14:textId="77777777" w:rsidR="00E35FE5" w:rsidRPr="004E2C7F" w:rsidRDefault="00E35FE5" w:rsidP="00E35FE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769D1FE" w14:textId="77777777" w:rsidR="00E35FE5" w:rsidRPr="005B0241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11A9D9D0" w14:textId="77777777" w:rsidR="00E35FE5" w:rsidRDefault="00E35FE5" w:rsidP="00E35FE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C15C08D" w14:textId="77777777" w:rsidR="00E35FE5" w:rsidRPr="00240AD2" w:rsidRDefault="00E35FE5" w:rsidP="00E35FE5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88BFB5" w14:textId="77777777" w:rsidR="00E35FE5" w:rsidRPr="00240AD2" w:rsidRDefault="00E35FE5" w:rsidP="00E35FE5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7E2F5E76" w14:textId="77777777" w:rsidR="00E35FE5" w:rsidRPr="00240AD2" w:rsidRDefault="00E35FE5" w:rsidP="00E35FE5">
      <w:pPr>
        <w:suppressAutoHyphens/>
        <w:jc w:val="both"/>
        <w:rPr>
          <w:rFonts w:ascii="Lato" w:hAnsi="Lato" w:cs="Lato"/>
          <w:lang w:eastAsia="ar-SA"/>
        </w:rPr>
      </w:pPr>
    </w:p>
    <w:p w14:paraId="7A47E1A7" w14:textId="77777777" w:rsidR="00E35FE5" w:rsidRPr="00240AD2" w:rsidRDefault="00E35FE5" w:rsidP="00E35FE5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8CF8F" w14:textId="77777777" w:rsidR="00E35FE5" w:rsidRPr="00240AD2" w:rsidRDefault="00E35FE5" w:rsidP="00E35FE5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12F7F96" w14:textId="77777777" w:rsidR="00E35FE5" w:rsidRPr="00240AD2" w:rsidRDefault="00E35FE5" w:rsidP="00E35FE5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663E60C7" w14:textId="77777777" w:rsidR="00E35FE5" w:rsidRPr="00240AD2" w:rsidRDefault="00E35FE5" w:rsidP="00E35FE5">
      <w:pPr>
        <w:suppressAutoHyphens/>
        <w:jc w:val="both"/>
        <w:rPr>
          <w:i/>
          <w:lang w:eastAsia="ar-SA"/>
        </w:rPr>
      </w:pPr>
    </w:p>
    <w:p w14:paraId="0213907B" w14:textId="77777777" w:rsidR="00E35FE5" w:rsidRPr="00097936" w:rsidRDefault="00E35FE5" w:rsidP="00E35FE5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439A7E86" w14:textId="77777777" w:rsidR="00E35FE5" w:rsidRPr="00097936" w:rsidRDefault="00E35FE5" w:rsidP="00E35FE5">
      <w:pPr>
        <w:suppressAutoHyphens/>
        <w:jc w:val="both"/>
        <w:rPr>
          <w:b/>
          <w:i/>
          <w:iCs/>
          <w:lang w:eastAsia="ar-SA"/>
        </w:rPr>
      </w:pPr>
    </w:p>
    <w:p w14:paraId="18F4AB3C" w14:textId="77777777" w:rsidR="00E35FE5" w:rsidRPr="00097936" w:rsidRDefault="00E35FE5" w:rsidP="00E35FE5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7D59CB06" w14:textId="4948C617" w:rsidR="00E35FE5" w:rsidRPr="00097936" w:rsidRDefault="00E35FE5" w:rsidP="00E35FE5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>
        <w:rPr>
          <w:b/>
          <w:bCs/>
          <w:i/>
          <w:sz w:val="20"/>
          <w:lang w:eastAsia="ar-SA"/>
        </w:rPr>
        <w:t>.</w:t>
      </w:r>
    </w:p>
    <w:p w14:paraId="78CEA827" w14:textId="77777777" w:rsidR="00E35FE5" w:rsidRPr="00097936" w:rsidRDefault="00E35FE5" w:rsidP="00E35FE5">
      <w:pPr>
        <w:suppressAutoHyphens/>
        <w:jc w:val="both"/>
        <w:rPr>
          <w:i/>
          <w:lang w:eastAsia="ar-SA"/>
        </w:rPr>
      </w:pPr>
    </w:p>
    <w:p w14:paraId="2B15CD7D" w14:textId="77777777" w:rsidR="00E35FE5" w:rsidRPr="00097936" w:rsidRDefault="00E35FE5" w:rsidP="00E35FE5">
      <w:pPr>
        <w:suppressAutoHyphens/>
        <w:jc w:val="both"/>
        <w:rPr>
          <w:i/>
          <w:lang w:eastAsia="ar-SA"/>
        </w:rPr>
      </w:pPr>
    </w:p>
    <w:p w14:paraId="7E790ED8" w14:textId="77777777" w:rsidR="00E35FE5" w:rsidRPr="00097936" w:rsidRDefault="00E35FE5" w:rsidP="00E35FE5">
      <w:pPr>
        <w:suppressAutoHyphens/>
        <w:jc w:val="both"/>
        <w:rPr>
          <w:i/>
          <w:iCs/>
          <w:lang w:eastAsia="ar-SA"/>
        </w:rPr>
      </w:pPr>
    </w:p>
    <w:p w14:paraId="053B7DE4" w14:textId="77777777" w:rsidR="00E35FE5" w:rsidRPr="00097936" w:rsidRDefault="00E35FE5" w:rsidP="00E35FE5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6594C66" w14:textId="77777777" w:rsidR="00E35FE5" w:rsidRPr="005B0241" w:rsidRDefault="00E35FE5" w:rsidP="00E35FE5">
      <w:pPr>
        <w:suppressAutoHyphens/>
        <w:jc w:val="both"/>
        <w:rPr>
          <w:i/>
          <w:iCs/>
          <w:sz w:val="22"/>
          <w:szCs w:val="22"/>
        </w:rPr>
      </w:pPr>
    </w:p>
    <w:p w14:paraId="3AD4C437" w14:textId="77777777" w:rsidR="00E35FE5" w:rsidRPr="009F4D9A" w:rsidRDefault="00E35FE5" w:rsidP="00E35FE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p w14:paraId="25BEAAC0" w14:textId="77777777" w:rsidR="000E0210" w:rsidRPr="005B0241" w:rsidRDefault="000E0210" w:rsidP="000E0210">
      <w:pPr>
        <w:suppressAutoHyphens/>
        <w:jc w:val="both"/>
        <w:rPr>
          <w:i/>
          <w:iCs/>
          <w:sz w:val="22"/>
          <w:szCs w:val="22"/>
        </w:rPr>
      </w:pPr>
    </w:p>
    <w:p w14:paraId="61124F3D" w14:textId="77777777" w:rsidR="000E0210" w:rsidRPr="009F4D9A" w:rsidRDefault="000E0210" w:rsidP="005B0241">
      <w:pPr>
        <w:jc w:val="both"/>
        <w:rPr>
          <w:i/>
          <w:iCs/>
          <w:sz w:val="22"/>
          <w:szCs w:val="22"/>
        </w:rPr>
      </w:pPr>
    </w:p>
    <w:sectPr w:rsidR="000E0210" w:rsidRPr="009F4D9A" w:rsidSect="00DF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C99" w14:textId="77777777" w:rsidR="00BB306C" w:rsidRDefault="00BB306C">
      <w:r>
        <w:separator/>
      </w:r>
    </w:p>
  </w:endnote>
  <w:endnote w:type="continuationSeparator" w:id="0">
    <w:p w14:paraId="05F89868" w14:textId="77777777" w:rsidR="00BB306C" w:rsidRDefault="00BB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1123" w14:textId="77777777" w:rsidR="00C869D5" w:rsidRDefault="00C86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430026"/>
      <w:docPartObj>
        <w:docPartGallery w:val="Page Numbers (Bottom of Page)"/>
        <w:docPartUnique/>
      </w:docPartObj>
    </w:sdtPr>
    <w:sdtEndPr/>
    <w:sdtContent>
      <w:p w14:paraId="30CD205F" w14:textId="1751557F" w:rsidR="00C869D5" w:rsidRDefault="00C86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5645D" w14:textId="77777777" w:rsidR="00C869D5" w:rsidRDefault="00C86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350E" w14:textId="77777777" w:rsidR="00C869D5" w:rsidRDefault="00C86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33E4" w14:textId="77777777" w:rsidR="00BB306C" w:rsidRDefault="00BB306C">
      <w:r>
        <w:separator/>
      </w:r>
    </w:p>
  </w:footnote>
  <w:footnote w:type="continuationSeparator" w:id="0">
    <w:p w14:paraId="538428D5" w14:textId="77777777" w:rsidR="00BB306C" w:rsidRDefault="00BB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03C" w14:textId="77777777" w:rsidR="00C869D5" w:rsidRDefault="00C86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D694" w14:textId="77777777" w:rsidR="00C869D5" w:rsidRDefault="00C86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2C8" w14:textId="77777777" w:rsidR="00C869D5" w:rsidRDefault="00C86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487E"/>
    <w:rsid w:val="000421B7"/>
    <w:rsid w:val="0009580F"/>
    <w:rsid w:val="000A69A5"/>
    <w:rsid w:val="000B52C9"/>
    <w:rsid w:val="000D0ECF"/>
    <w:rsid w:val="000E0210"/>
    <w:rsid w:val="0011621F"/>
    <w:rsid w:val="00174BED"/>
    <w:rsid w:val="00185111"/>
    <w:rsid w:val="001937DA"/>
    <w:rsid w:val="001D16C6"/>
    <w:rsid w:val="001D29CC"/>
    <w:rsid w:val="0020482F"/>
    <w:rsid w:val="00217A4F"/>
    <w:rsid w:val="00236826"/>
    <w:rsid w:val="00241EBC"/>
    <w:rsid w:val="00245AFE"/>
    <w:rsid w:val="0029368B"/>
    <w:rsid w:val="002C040B"/>
    <w:rsid w:val="002D3A45"/>
    <w:rsid w:val="003229F8"/>
    <w:rsid w:val="00327A3F"/>
    <w:rsid w:val="00330D0A"/>
    <w:rsid w:val="00355A09"/>
    <w:rsid w:val="003B7CE7"/>
    <w:rsid w:val="00413AF0"/>
    <w:rsid w:val="0044151B"/>
    <w:rsid w:val="004E2C7F"/>
    <w:rsid w:val="004E3772"/>
    <w:rsid w:val="005770A1"/>
    <w:rsid w:val="005B0241"/>
    <w:rsid w:val="005D5093"/>
    <w:rsid w:val="00626FBD"/>
    <w:rsid w:val="00634E46"/>
    <w:rsid w:val="006A4B7B"/>
    <w:rsid w:val="006C4FEA"/>
    <w:rsid w:val="006F144C"/>
    <w:rsid w:val="006F2B87"/>
    <w:rsid w:val="00705C5E"/>
    <w:rsid w:val="00711FFC"/>
    <w:rsid w:val="0071504A"/>
    <w:rsid w:val="00763298"/>
    <w:rsid w:val="00794142"/>
    <w:rsid w:val="007B0F3F"/>
    <w:rsid w:val="007B5A39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620CA"/>
    <w:rsid w:val="00A943E2"/>
    <w:rsid w:val="00AE3DFE"/>
    <w:rsid w:val="00B96FD4"/>
    <w:rsid w:val="00BB306C"/>
    <w:rsid w:val="00BE43D6"/>
    <w:rsid w:val="00C04709"/>
    <w:rsid w:val="00C2225C"/>
    <w:rsid w:val="00C40B94"/>
    <w:rsid w:val="00C85274"/>
    <w:rsid w:val="00C869D5"/>
    <w:rsid w:val="00C93DEC"/>
    <w:rsid w:val="00D059D5"/>
    <w:rsid w:val="00D15067"/>
    <w:rsid w:val="00DB7E8F"/>
    <w:rsid w:val="00DC4CBF"/>
    <w:rsid w:val="00DE0A24"/>
    <w:rsid w:val="00DE0C8C"/>
    <w:rsid w:val="00E33E57"/>
    <w:rsid w:val="00E35FE5"/>
    <w:rsid w:val="00E65C75"/>
    <w:rsid w:val="00EF51A4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3193-DA75-4060-B7F9-94121B43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2021-02-25T06:45:00Z</dcterms:created>
  <dcterms:modified xsi:type="dcterms:W3CDTF">2022-03-25T14:10:00Z</dcterms:modified>
</cp:coreProperties>
</file>