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201A605E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D05441">
        <w:rPr>
          <w:b/>
          <w:bCs/>
          <w:szCs w:val="24"/>
        </w:rPr>
        <w:t>6</w:t>
      </w:r>
      <w:r w:rsidRPr="00F026C8">
        <w:rPr>
          <w:b/>
          <w:szCs w:val="24"/>
        </w:rPr>
        <w:t>/</w:t>
      </w:r>
      <w:r w:rsidR="00315E83">
        <w:rPr>
          <w:b/>
          <w:szCs w:val="24"/>
        </w:rPr>
        <w:t>I</w:t>
      </w:r>
      <w:r w:rsidR="00D05441">
        <w:rPr>
          <w:b/>
          <w:szCs w:val="24"/>
        </w:rPr>
        <w:t>V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2F2B8758" w14:textId="77777777" w:rsidR="00E110B8" w:rsidRDefault="00E110B8" w:rsidP="00E110B8">
      <w:pPr>
        <w:ind w:left="-426" w:firstLine="5671"/>
        <w:jc w:val="both"/>
        <w:rPr>
          <w:bCs/>
          <w:szCs w:val="24"/>
        </w:rPr>
      </w:pP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351C8C5E" w14:textId="277B537A" w:rsidR="00695D2B" w:rsidRDefault="00695D2B" w:rsidP="00E110B8">
      <w:pPr>
        <w:rPr>
          <w:b/>
          <w:szCs w:val="24"/>
        </w:rPr>
      </w:pPr>
    </w:p>
    <w:p w14:paraId="413E4616" w14:textId="77777777" w:rsidR="00D05441" w:rsidRDefault="00D05441" w:rsidP="00E110B8">
      <w:pPr>
        <w:rPr>
          <w:b/>
          <w:szCs w:val="24"/>
        </w:rPr>
      </w:pPr>
    </w:p>
    <w:p w14:paraId="711CF01C" w14:textId="77777777" w:rsidR="005350AC" w:rsidRPr="00F026C8" w:rsidRDefault="005350AC" w:rsidP="00E110B8">
      <w:pPr>
        <w:rPr>
          <w:b/>
          <w:szCs w:val="24"/>
        </w:rPr>
      </w:pPr>
    </w:p>
    <w:p w14:paraId="0E42364E" w14:textId="6871818A" w:rsidR="00695D2B" w:rsidRPr="00E110B8" w:rsidRDefault="00695D2B" w:rsidP="00E110B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 w:rsidR="00E110B8"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 w:rsidR="005350AC">
        <w:rPr>
          <w:b/>
          <w:szCs w:val="24"/>
        </w:rPr>
        <w:t xml:space="preserve"> </w:t>
      </w:r>
      <w:r w:rsidR="00E110B8">
        <w:rPr>
          <w:b/>
          <w:szCs w:val="24"/>
        </w:rPr>
        <w:t>Z</w:t>
      </w:r>
      <w:r w:rsidRPr="00F026C8">
        <w:rPr>
          <w:b/>
          <w:szCs w:val="24"/>
        </w:rPr>
        <w:t>AMÓWIENIA</w:t>
      </w:r>
    </w:p>
    <w:p w14:paraId="2B44712A" w14:textId="0D13A0DF" w:rsidR="005350AC" w:rsidRDefault="005350AC" w:rsidP="00E110B8">
      <w:pPr>
        <w:rPr>
          <w:b/>
          <w:szCs w:val="24"/>
          <w:u w:val="single"/>
        </w:rPr>
      </w:pPr>
    </w:p>
    <w:p w14:paraId="450F4D8C" w14:textId="77777777" w:rsidR="00D05441" w:rsidRDefault="00D05441" w:rsidP="00E110B8">
      <w:pPr>
        <w:rPr>
          <w:b/>
          <w:szCs w:val="24"/>
          <w:u w:val="single"/>
        </w:rPr>
      </w:pPr>
    </w:p>
    <w:p w14:paraId="754C9310" w14:textId="77777777" w:rsidR="00227C64" w:rsidRPr="00F026C8" w:rsidRDefault="00227C64" w:rsidP="00E110B8">
      <w:pPr>
        <w:rPr>
          <w:b/>
          <w:szCs w:val="24"/>
          <w:u w:val="single"/>
        </w:rPr>
      </w:pPr>
    </w:p>
    <w:p w14:paraId="393571EF" w14:textId="747F608E" w:rsidR="00DC32B3" w:rsidRDefault="00695D2B" w:rsidP="00073D3A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 xml:space="preserve">składane na podstawie art. 117 ust. 4 ustawy z dnia 11 września 2019 r. </w:t>
      </w:r>
      <w:r w:rsidR="00E110B8">
        <w:rPr>
          <w:szCs w:val="24"/>
        </w:rPr>
        <w:br/>
      </w:r>
      <w:r w:rsidRPr="00F026C8">
        <w:rPr>
          <w:szCs w:val="24"/>
        </w:rPr>
        <w:t>Prawo zamówień publicznych (</w:t>
      </w:r>
      <w:r w:rsidRPr="000D4C34">
        <w:rPr>
          <w:b/>
          <w:bCs/>
          <w:szCs w:val="24"/>
        </w:rPr>
        <w:t>Dz. U. 20</w:t>
      </w:r>
      <w:r w:rsidR="0064295E" w:rsidRPr="000D4C34">
        <w:rPr>
          <w:b/>
          <w:bCs/>
          <w:szCs w:val="24"/>
        </w:rPr>
        <w:t>21</w:t>
      </w:r>
      <w:r w:rsidRPr="000D4C34">
        <w:rPr>
          <w:b/>
          <w:bCs/>
          <w:szCs w:val="24"/>
        </w:rPr>
        <w:t xml:space="preserve"> poz. </w:t>
      </w:r>
      <w:r w:rsidR="0064295E" w:rsidRPr="000D4C34">
        <w:rPr>
          <w:b/>
          <w:bCs/>
          <w:szCs w:val="24"/>
        </w:rPr>
        <w:t>1129</w:t>
      </w:r>
      <w:r w:rsidR="00DC32B3">
        <w:rPr>
          <w:b/>
          <w:bCs/>
          <w:szCs w:val="24"/>
        </w:rPr>
        <w:t xml:space="preserve"> ze zm.</w:t>
      </w:r>
      <w:r w:rsidRPr="00F026C8">
        <w:rPr>
          <w:szCs w:val="24"/>
        </w:rPr>
        <w:t xml:space="preserve">) </w:t>
      </w: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3208C675" w14:textId="456D8061" w:rsidR="009B6B19" w:rsidRPr="00F026C8" w:rsidRDefault="00695D2B" w:rsidP="004A6E8C">
      <w:pPr>
        <w:jc w:val="both"/>
        <w:rPr>
          <w:szCs w:val="24"/>
        </w:rPr>
      </w:pPr>
      <w:r w:rsidRPr="00F026C8">
        <w:rPr>
          <w:szCs w:val="24"/>
          <w:u w:val="single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D05441" w:rsidRPr="00D05441">
        <w:rPr>
          <w:b/>
          <w:bCs/>
          <w:szCs w:val="24"/>
        </w:rPr>
        <w:t>Budowa oświetlenia alejki łączącej ul. Jodłową i ul. Księcia Józefa w Krakowie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4F75F7F5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777777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7AEE6583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14E2D57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5D231F79" w14:textId="77777777" w:rsidR="00D05441" w:rsidRPr="00E110B8" w:rsidRDefault="00D05441" w:rsidP="002B358A">
      <w:pPr>
        <w:rPr>
          <w:i/>
          <w:sz w:val="16"/>
          <w:szCs w:val="16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FB9EFF9" w14:textId="5B37F7C0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BF72939" w14:textId="77777777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7777777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A299A0D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E110B8" w:rsidRDefault="00AE3F56" w:rsidP="00F026C8">
      <w:pPr>
        <w:rPr>
          <w:szCs w:val="24"/>
          <w:u w:val="single"/>
        </w:rPr>
      </w:pPr>
      <w:r w:rsidRPr="00E110B8">
        <w:rPr>
          <w:bCs/>
          <w:szCs w:val="24"/>
          <w:u w:val="single"/>
        </w:rPr>
        <w:t>Informacja dla wykonawcy</w:t>
      </w:r>
      <w:r w:rsidRPr="00E110B8">
        <w:rPr>
          <w:b/>
          <w:szCs w:val="24"/>
        </w:rPr>
        <w:t>:</w:t>
      </w:r>
    </w:p>
    <w:p w14:paraId="6DAC67B9" w14:textId="5BE0DDC9" w:rsidR="00695D2B" w:rsidRPr="00E110B8" w:rsidRDefault="003930EF" w:rsidP="00F026C8">
      <w:pPr>
        <w:jc w:val="both"/>
        <w:rPr>
          <w:iCs/>
          <w:szCs w:val="24"/>
        </w:rPr>
      </w:pPr>
      <w:r w:rsidRPr="00E110B8">
        <w:rPr>
          <w:iCs/>
          <w:szCs w:val="24"/>
        </w:rPr>
        <w:t xml:space="preserve">Oświadczenie musi być opatrzone przez osobę lub osoby uprawnione do reprezentowania Wykonawcy </w:t>
      </w:r>
      <w:r w:rsidRPr="00E110B8">
        <w:rPr>
          <w:b/>
          <w:bCs/>
          <w:iCs/>
          <w:szCs w:val="24"/>
        </w:rPr>
        <w:t>kwalifikowanym podpisem elektronicznym</w:t>
      </w:r>
      <w:r w:rsidR="009B6B19" w:rsidRPr="00E110B8">
        <w:rPr>
          <w:b/>
          <w:bCs/>
          <w:iCs/>
          <w:szCs w:val="24"/>
        </w:rPr>
        <w:t>, podpisem zaufanym lub podpisem osobistym.</w:t>
      </w:r>
    </w:p>
    <w:p w14:paraId="0A141820" w14:textId="77777777" w:rsidR="00AE3F56" w:rsidRPr="00F026C8" w:rsidRDefault="00AE3F56" w:rsidP="00F026C8">
      <w:pPr>
        <w:rPr>
          <w:i/>
          <w:szCs w:val="24"/>
        </w:rPr>
      </w:pPr>
    </w:p>
    <w:p w14:paraId="78BEF0A3" w14:textId="77777777" w:rsidR="00E110B8" w:rsidRPr="00E110B8" w:rsidRDefault="00AE3F56" w:rsidP="005350AC">
      <w:pPr>
        <w:jc w:val="both"/>
        <w:rPr>
          <w:bCs/>
          <w:iCs/>
          <w:szCs w:val="24"/>
          <w:u w:val="single"/>
        </w:rPr>
      </w:pPr>
      <w:r w:rsidRPr="00E110B8">
        <w:rPr>
          <w:bCs/>
          <w:iCs/>
          <w:szCs w:val="24"/>
          <w:u w:val="single"/>
        </w:rPr>
        <w:t>Uwaga</w:t>
      </w:r>
      <w:r w:rsidRPr="00E110B8">
        <w:rPr>
          <w:bCs/>
          <w:iCs/>
          <w:szCs w:val="24"/>
        </w:rPr>
        <w:t xml:space="preserve">: </w:t>
      </w:r>
    </w:p>
    <w:p w14:paraId="04F2024B" w14:textId="3907BBDD" w:rsidR="00AE3F56" w:rsidRPr="00E110B8" w:rsidRDefault="00AE3F56" w:rsidP="005350AC">
      <w:pPr>
        <w:jc w:val="both"/>
        <w:rPr>
          <w:iCs/>
          <w:szCs w:val="24"/>
        </w:rPr>
      </w:pPr>
      <w:r w:rsidRPr="00E110B8">
        <w:rPr>
          <w:iCs/>
          <w:szCs w:val="24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E110B8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A50D" w14:textId="77777777" w:rsidR="00747502" w:rsidRDefault="00747502">
      <w:r>
        <w:separator/>
      </w:r>
    </w:p>
  </w:endnote>
  <w:endnote w:type="continuationSeparator" w:id="0">
    <w:p w14:paraId="2F9B24B6" w14:textId="77777777" w:rsidR="00747502" w:rsidRDefault="0074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9D6D" w14:textId="77777777" w:rsidR="00747502" w:rsidRDefault="00747502">
      <w:r>
        <w:separator/>
      </w:r>
    </w:p>
  </w:footnote>
  <w:footnote w:type="continuationSeparator" w:id="0">
    <w:p w14:paraId="6535BA43" w14:textId="77777777" w:rsidR="00747502" w:rsidRDefault="0074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D7023"/>
    <w:rsid w:val="008A1513"/>
    <w:rsid w:val="008C2EE1"/>
    <w:rsid w:val="0095461C"/>
    <w:rsid w:val="00974D48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35EDA"/>
    <w:rsid w:val="00B5373A"/>
    <w:rsid w:val="00B65E8D"/>
    <w:rsid w:val="00B93D79"/>
    <w:rsid w:val="00BD1686"/>
    <w:rsid w:val="00BF043F"/>
    <w:rsid w:val="00C96711"/>
    <w:rsid w:val="00CB224E"/>
    <w:rsid w:val="00CF1E1D"/>
    <w:rsid w:val="00D008E4"/>
    <w:rsid w:val="00D05441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26</cp:revision>
  <cp:lastPrinted>2021-04-07T08:04:00Z</cp:lastPrinted>
  <dcterms:created xsi:type="dcterms:W3CDTF">2021-02-23T10:39:00Z</dcterms:created>
  <dcterms:modified xsi:type="dcterms:W3CDTF">2022-04-19T07:56:00Z</dcterms:modified>
</cp:coreProperties>
</file>