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466E716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Pr="0071504A">
        <w:rPr>
          <w:b/>
          <w:szCs w:val="24"/>
        </w:rPr>
        <w:t>1</w:t>
      </w:r>
      <w:r w:rsidR="00AF057A">
        <w:rPr>
          <w:b/>
          <w:szCs w:val="24"/>
        </w:rPr>
        <w:t>1</w:t>
      </w:r>
      <w:r w:rsidRPr="0071504A">
        <w:rPr>
          <w:b/>
          <w:szCs w:val="24"/>
        </w:rPr>
        <w:t>/I</w:t>
      </w:r>
      <w:r w:rsidR="00AF057A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F057A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A8D2107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7A03699A" w14:textId="3A19786B" w:rsidR="00AF057A" w:rsidRPr="00AF057A" w:rsidRDefault="00AF057A" w:rsidP="00AF057A">
      <w:pPr>
        <w:jc w:val="center"/>
        <w:rPr>
          <w:b/>
          <w:szCs w:val="24"/>
        </w:rPr>
      </w:pPr>
      <w:r w:rsidRPr="00AF057A">
        <w:rPr>
          <w:b/>
          <w:szCs w:val="24"/>
        </w:rPr>
        <w:t xml:space="preserve">Opracowanie dokumentacji projektowej dla budowy zatoki parkingowej pełniącej funkcję „Kiss and </w:t>
      </w:r>
      <w:proofErr w:type="spellStart"/>
      <w:r w:rsidR="00AA62AA">
        <w:rPr>
          <w:b/>
          <w:szCs w:val="24"/>
        </w:rPr>
        <w:t>R</w:t>
      </w:r>
      <w:r w:rsidRPr="00AF057A">
        <w:rPr>
          <w:b/>
          <w:szCs w:val="24"/>
        </w:rPr>
        <w:t>ide</w:t>
      </w:r>
      <w:proofErr w:type="spellEnd"/>
      <w:r w:rsidRPr="00AF057A">
        <w:rPr>
          <w:b/>
          <w:szCs w:val="24"/>
        </w:rPr>
        <w:t>” przy Szkole Podstawowej nr 98,</w:t>
      </w:r>
    </w:p>
    <w:p w14:paraId="37C69C88" w14:textId="13435FDC" w:rsidR="00AF057A" w:rsidRPr="0071504A" w:rsidRDefault="00AF057A" w:rsidP="00474D12">
      <w:pPr>
        <w:jc w:val="center"/>
        <w:rPr>
          <w:bCs/>
          <w:szCs w:val="24"/>
        </w:rPr>
      </w:pPr>
      <w:r w:rsidRPr="00AF057A">
        <w:rPr>
          <w:b/>
          <w:szCs w:val="24"/>
        </w:rPr>
        <w:t>ul. Poległych w Krzesławicach w Krakowie</w:t>
      </w:r>
      <w:r w:rsidR="00AB5FCB">
        <w:rPr>
          <w:b/>
          <w:szCs w:val="24"/>
        </w:rPr>
        <w:t xml:space="preserve"> </w:t>
      </w:r>
      <w:r w:rsidR="00AB5FCB">
        <w:rPr>
          <w:b/>
          <w:bCs/>
          <w:szCs w:val="24"/>
        </w:rPr>
        <w:t>(zadanie BO.D17.15/21),</w:t>
      </w: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2422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2022-02-22T10:56:00Z</dcterms:modified>
</cp:coreProperties>
</file>