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9AB24C8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A055EA">
        <w:rPr>
          <w:b/>
          <w:bCs/>
          <w:szCs w:val="24"/>
        </w:rPr>
        <w:t>4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1221C">
        <w:rPr>
          <w:b/>
          <w:szCs w:val="24"/>
          <w:u w:val="single"/>
        </w:rPr>
        <w:t>Zamawiający</w:t>
      </w:r>
      <w:r w:rsidRPr="0033617E">
        <w:rPr>
          <w:b/>
          <w:szCs w:val="24"/>
        </w:rPr>
        <w:t>:</w:t>
      </w:r>
    </w:p>
    <w:p w14:paraId="4DEB9FB4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 xml:space="preserve">Zarząd Dróg Miasta Krakowa </w:t>
      </w:r>
    </w:p>
    <w:p w14:paraId="635A946E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1F487EC" w:rsidR="0071504A" w:rsidRPr="0033617E" w:rsidRDefault="00A055EA" w:rsidP="0033617E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 – Prawo zamówień publicznych (</w:t>
      </w:r>
      <w:r w:rsidR="0071504A" w:rsidRPr="00A055EA">
        <w:rPr>
          <w:b/>
          <w:bCs/>
          <w:szCs w:val="24"/>
        </w:rPr>
        <w:t>Dz. U. z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r. poz. </w:t>
      </w:r>
      <w:r w:rsidR="00B764F6" w:rsidRPr="00A055EA">
        <w:rPr>
          <w:b/>
          <w:bCs/>
          <w:szCs w:val="24"/>
        </w:rPr>
        <w:t>1129</w:t>
      </w:r>
      <w:r w:rsidR="0071504A"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41EEE5E1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A055EA" w:rsidRPr="00A055EA">
        <w:rPr>
          <w:b/>
          <w:bCs/>
          <w:szCs w:val="24"/>
        </w:rPr>
        <w:t>Opracowanie dokumentacji projektowej oraz realizacja budowy oświetlenia dla zadania pn.: „Projekt i wykonanie oświetlenia na ul. Mieczników (odcinek od ul. Kamieńskiego do ul. Łuczników)”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59F11332" w14:textId="5C1437FF" w:rsid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044B63F" w14:textId="77777777" w:rsidR="003044EE" w:rsidRDefault="003044EE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94B8A25" w14:textId="21FF8E2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22292A" w14:textId="2D91F30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77777777" w:rsidR="00266290" w:rsidRPr="00240AD2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77777777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E9B" w14:textId="77777777" w:rsidR="003F4860" w:rsidRDefault="003F4860">
      <w:r>
        <w:separator/>
      </w:r>
    </w:p>
  </w:endnote>
  <w:endnote w:type="continuationSeparator" w:id="0">
    <w:p w14:paraId="33212339" w14:textId="77777777" w:rsidR="003F4860" w:rsidRDefault="003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D8C5" w14:textId="77777777" w:rsidR="003F4860" w:rsidRDefault="003F4860">
      <w:r>
        <w:separator/>
      </w:r>
    </w:p>
  </w:footnote>
  <w:footnote w:type="continuationSeparator" w:id="0">
    <w:p w14:paraId="3693C3BF" w14:textId="77777777" w:rsidR="003F4860" w:rsidRDefault="003F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7CE7"/>
    <w:rsid w:val="003F4860"/>
    <w:rsid w:val="004033AB"/>
    <w:rsid w:val="00413AF0"/>
    <w:rsid w:val="0044151B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7844"/>
    <w:rsid w:val="00B964F5"/>
    <w:rsid w:val="00B96FD4"/>
    <w:rsid w:val="00BE43D6"/>
    <w:rsid w:val="00C04709"/>
    <w:rsid w:val="00C40B94"/>
    <w:rsid w:val="00C85274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2022-01-17T13:32:00Z</dcterms:modified>
</cp:coreProperties>
</file>