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07625" w14:textId="6083C078" w:rsidR="00B840FC" w:rsidRDefault="00B840FC">
      <w:pPr>
        <w:rPr>
          <w:rStyle w:val="Pogrubienie"/>
        </w:rPr>
      </w:pPr>
      <w:r>
        <w:t>Odpowiedzi na pytania do zapytania ofertowego „</w:t>
      </w:r>
      <w:r>
        <w:rPr>
          <w:rStyle w:val="Pogrubienie"/>
        </w:rPr>
        <w:t>Dostawa wkładek oraz kluczy do istniejącego systemu kontroli dostępu Zarządu Dróg Miasta Krakowa</w:t>
      </w:r>
      <w:r>
        <w:rPr>
          <w:rStyle w:val="Pogrubienie"/>
        </w:rPr>
        <w:t>”</w:t>
      </w:r>
    </w:p>
    <w:p w14:paraId="397B9D87" w14:textId="56570707" w:rsidR="00B840FC" w:rsidRDefault="00B840FC">
      <w:pPr>
        <w:rPr>
          <w:rStyle w:val="Pogrubienie"/>
        </w:rPr>
      </w:pPr>
    </w:p>
    <w:p w14:paraId="63B58037" w14:textId="636B7655" w:rsidR="00B840FC" w:rsidRPr="00B840FC" w:rsidRDefault="00B840FC">
      <w:pPr>
        <w:rPr>
          <w:rStyle w:val="Pogrubienie"/>
          <w:rFonts w:ascii="Lato" w:hAnsi="Lato"/>
        </w:rPr>
      </w:pPr>
      <w:r w:rsidRPr="00B840FC">
        <w:rPr>
          <w:rStyle w:val="markedcontent"/>
          <w:rFonts w:ascii="Lato" w:hAnsi="Lato" w:cs="Arial"/>
        </w:rPr>
        <w:t xml:space="preserve">Zamawiający, zgodnie z art. 284 ust 6 ustawy z dnia 11 września 2019 r. Prawo zamówień </w:t>
      </w:r>
      <w:r w:rsidRPr="00B840FC">
        <w:rPr>
          <w:rFonts w:ascii="Lato" w:hAnsi="Lato"/>
        </w:rPr>
        <w:br/>
      </w:r>
      <w:r w:rsidRPr="00B840FC">
        <w:rPr>
          <w:rStyle w:val="markedcontent"/>
          <w:rFonts w:ascii="Lato" w:hAnsi="Lato" w:cs="Arial"/>
        </w:rPr>
        <w:t>publicznych (Dz. U. z 2021 r. poz. 1129), przekazuje treść pytań wraz z odpowiedziami:</w:t>
      </w:r>
    </w:p>
    <w:p w14:paraId="02CF15AC" w14:textId="77777777" w:rsidR="00B840FC" w:rsidRDefault="00B840FC" w:rsidP="00B840FC">
      <w:r>
        <w:t xml:space="preserve">Dotyczy: </w:t>
      </w:r>
    </w:p>
    <w:p w14:paraId="6F7F4972" w14:textId="77777777" w:rsidR="00B840FC" w:rsidRPr="004E2098" w:rsidRDefault="00B840FC" w:rsidP="00B840FC">
      <w:pPr>
        <w:rPr>
          <w:rFonts w:ascii="Lato" w:hAnsi="Lato"/>
        </w:rPr>
      </w:pPr>
      <w:r w:rsidRPr="004E2098">
        <w:rPr>
          <w:rFonts w:ascii="Lato" w:hAnsi="Lato"/>
        </w:rPr>
        <w:t xml:space="preserve">Zakres rzeczowy </w:t>
      </w:r>
    </w:p>
    <w:p w14:paraId="648D0D98" w14:textId="77777777" w:rsidR="00B840FC" w:rsidRPr="004E2098" w:rsidRDefault="00B840FC" w:rsidP="00B840FC">
      <w:pPr>
        <w:rPr>
          <w:rFonts w:ascii="Lato" w:hAnsi="Lato"/>
        </w:rPr>
      </w:pPr>
      <w:r w:rsidRPr="004E2098">
        <w:rPr>
          <w:rFonts w:ascii="Lato" w:hAnsi="Lato"/>
        </w:rPr>
        <w:t xml:space="preserve">Przedmiotem zamówienia jest dostawa: </w:t>
      </w:r>
    </w:p>
    <w:p w14:paraId="0DDC396F" w14:textId="77777777" w:rsidR="00B840FC" w:rsidRPr="004E2098" w:rsidRDefault="00B840FC" w:rsidP="00B840FC">
      <w:pPr>
        <w:rPr>
          <w:rFonts w:ascii="Lato" w:hAnsi="Lato"/>
        </w:rPr>
      </w:pPr>
      <w:r w:rsidRPr="004E2098">
        <w:rPr>
          <w:rFonts w:ascii="Lato" w:hAnsi="Lato"/>
        </w:rPr>
        <w:t xml:space="preserve">a. Zamkniecie elektromechaniczne systemu CLIQ </w:t>
      </w:r>
    </w:p>
    <w:p w14:paraId="520CC280" w14:textId="77777777" w:rsidR="00B840FC" w:rsidRPr="004E2098" w:rsidRDefault="00B840FC" w:rsidP="00B840FC">
      <w:pPr>
        <w:rPr>
          <w:rFonts w:ascii="Lato" w:hAnsi="Lato"/>
        </w:rPr>
      </w:pPr>
      <w:r w:rsidRPr="004E2098">
        <w:rPr>
          <w:rFonts w:ascii="Lato" w:hAnsi="Lato"/>
        </w:rPr>
        <w:t xml:space="preserve">Zamka technicznego ABLOY PROTEC CLIQ CLL718T lub w pełni kompatybilne z systemem posiadanym przez zamawiającego - 84 szt. </w:t>
      </w:r>
    </w:p>
    <w:p w14:paraId="4E757AE5" w14:textId="77777777" w:rsidR="00B840FC" w:rsidRPr="004E2098" w:rsidRDefault="00B840FC" w:rsidP="00B840FC">
      <w:pPr>
        <w:rPr>
          <w:rFonts w:ascii="Lato" w:hAnsi="Lato"/>
        </w:rPr>
      </w:pPr>
      <w:r w:rsidRPr="004E2098">
        <w:rPr>
          <w:rFonts w:ascii="Lato" w:hAnsi="Lato"/>
        </w:rPr>
        <w:t xml:space="preserve">b. Klucze CLIQ użytkowników systemu CLIQ </w:t>
      </w:r>
    </w:p>
    <w:p w14:paraId="1EA1D477" w14:textId="1485726B" w:rsidR="00B840FC" w:rsidRPr="004E2098" w:rsidRDefault="00B840FC" w:rsidP="00B840FC">
      <w:pPr>
        <w:rPr>
          <w:rFonts w:ascii="Lato" w:hAnsi="Lato"/>
        </w:rPr>
      </w:pPr>
      <w:r w:rsidRPr="004E2098">
        <w:rPr>
          <w:rFonts w:ascii="Lato" w:hAnsi="Lato"/>
        </w:rPr>
        <w:t xml:space="preserve">Dynamiczny klucz użytkownika ABLOY PROTEC CLIQ 1Q407 lub w pełni kompatybilne z systemem posiadanym przez zamawiającego 10 szt. </w:t>
      </w:r>
    </w:p>
    <w:p w14:paraId="3433046B" w14:textId="77777777" w:rsidR="004E2098" w:rsidRPr="004E2098" w:rsidRDefault="004E2098" w:rsidP="00B840FC">
      <w:pPr>
        <w:rPr>
          <w:rFonts w:ascii="Lato" w:hAnsi="Lato"/>
        </w:rPr>
      </w:pPr>
      <w:r w:rsidRPr="004E2098">
        <w:rPr>
          <w:rFonts w:ascii="Lato" w:hAnsi="Lato"/>
        </w:rPr>
        <w:t>Pytanie 1</w:t>
      </w:r>
    </w:p>
    <w:p w14:paraId="77DBBBAF" w14:textId="419B40EA" w:rsidR="004E2098" w:rsidRPr="004E2098" w:rsidRDefault="00B840FC" w:rsidP="00B840FC">
      <w:pPr>
        <w:rPr>
          <w:rFonts w:ascii="Lato" w:hAnsi="Lato"/>
        </w:rPr>
      </w:pPr>
      <w:r w:rsidRPr="004E2098">
        <w:rPr>
          <w:rFonts w:ascii="Lato" w:hAnsi="Lato"/>
        </w:rPr>
        <w:t>Czy Zamawiający w pkt.</w:t>
      </w:r>
      <w:r w:rsidR="004E2098" w:rsidRPr="004E2098">
        <w:rPr>
          <w:rFonts w:ascii="Lato" w:hAnsi="Lato"/>
        </w:rPr>
        <w:t xml:space="preserve"> </w:t>
      </w:r>
      <w:r w:rsidRPr="004E2098">
        <w:rPr>
          <w:rFonts w:ascii="Lato" w:hAnsi="Lato"/>
        </w:rPr>
        <w:t xml:space="preserve">a wymaga dostawy zamka technicznego ( </w:t>
      </w:r>
      <w:proofErr w:type="spellStart"/>
      <w:r w:rsidRPr="004E2098">
        <w:rPr>
          <w:rFonts w:ascii="Lato" w:hAnsi="Lato"/>
        </w:rPr>
        <w:t>półwkładki</w:t>
      </w:r>
      <w:proofErr w:type="spellEnd"/>
      <w:r w:rsidRPr="004E2098">
        <w:rPr>
          <w:rFonts w:ascii="Lato" w:hAnsi="Lato"/>
        </w:rPr>
        <w:t xml:space="preserve"> ) CLL718T </w:t>
      </w:r>
      <w:proofErr w:type="spellStart"/>
      <w:r w:rsidRPr="004E2098">
        <w:rPr>
          <w:rFonts w:ascii="Lato" w:hAnsi="Lato"/>
        </w:rPr>
        <w:t>Abloy</w:t>
      </w:r>
      <w:proofErr w:type="spellEnd"/>
      <w:r w:rsidRPr="004E2098">
        <w:rPr>
          <w:rFonts w:ascii="Lato" w:hAnsi="Lato"/>
        </w:rPr>
        <w:t xml:space="preserve"> </w:t>
      </w:r>
      <w:proofErr w:type="spellStart"/>
      <w:r w:rsidRPr="004E2098">
        <w:rPr>
          <w:rFonts w:ascii="Lato" w:hAnsi="Lato"/>
        </w:rPr>
        <w:t>Protec</w:t>
      </w:r>
      <w:proofErr w:type="spellEnd"/>
      <w:r w:rsidRPr="004E2098">
        <w:rPr>
          <w:rFonts w:ascii="Lato" w:hAnsi="Lato"/>
        </w:rPr>
        <w:t xml:space="preserve"> 2 </w:t>
      </w:r>
      <w:proofErr w:type="spellStart"/>
      <w:r w:rsidRPr="004E2098">
        <w:rPr>
          <w:rFonts w:ascii="Lato" w:hAnsi="Lato"/>
        </w:rPr>
        <w:t>Cliq</w:t>
      </w:r>
      <w:proofErr w:type="spellEnd"/>
      <w:r w:rsidRPr="004E2098">
        <w:rPr>
          <w:rFonts w:ascii="Lato" w:hAnsi="Lato"/>
        </w:rPr>
        <w:t xml:space="preserve"> w ilości 84 szt. </w:t>
      </w:r>
    </w:p>
    <w:p w14:paraId="22A0A10C" w14:textId="0C5BA030" w:rsidR="004E2098" w:rsidRPr="004E2098" w:rsidRDefault="004E2098" w:rsidP="00B840FC">
      <w:pPr>
        <w:rPr>
          <w:rFonts w:ascii="Lato" w:hAnsi="Lato"/>
        </w:rPr>
      </w:pPr>
      <w:r w:rsidRPr="004E2098">
        <w:rPr>
          <w:rFonts w:ascii="Lato" w:hAnsi="Lato"/>
        </w:rPr>
        <w:t>Odpowiedź 1</w:t>
      </w:r>
    </w:p>
    <w:p w14:paraId="321D128D" w14:textId="4BD5AACB" w:rsidR="004E2098" w:rsidRPr="004E2098" w:rsidRDefault="004E2098" w:rsidP="00B840FC">
      <w:pPr>
        <w:rPr>
          <w:rFonts w:ascii="Lato" w:hAnsi="Lato"/>
        </w:rPr>
      </w:pPr>
      <w:r w:rsidRPr="004E2098">
        <w:rPr>
          <w:rFonts w:ascii="Lato" w:hAnsi="Lato"/>
        </w:rPr>
        <w:t xml:space="preserve">Tak </w:t>
      </w:r>
      <w:r w:rsidRPr="004E2098">
        <w:rPr>
          <w:rFonts w:ascii="Lato" w:hAnsi="Lato"/>
        </w:rPr>
        <w:t>Zamawiający w pkt.</w:t>
      </w:r>
      <w:r w:rsidRPr="004E2098">
        <w:rPr>
          <w:rFonts w:ascii="Lato" w:hAnsi="Lato"/>
        </w:rPr>
        <w:t xml:space="preserve"> </w:t>
      </w:r>
      <w:r w:rsidRPr="004E2098">
        <w:rPr>
          <w:rFonts w:ascii="Lato" w:hAnsi="Lato"/>
        </w:rPr>
        <w:t xml:space="preserve">a wymaga dostawy zamka technicznego ( </w:t>
      </w:r>
      <w:proofErr w:type="spellStart"/>
      <w:r w:rsidRPr="004E2098">
        <w:rPr>
          <w:rFonts w:ascii="Lato" w:hAnsi="Lato"/>
        </w:rPr>
        <w:t>półwkładki</w:t>
      </w:r>
      <w:proofErr w:type="spellEnd"/>
      <w:r w:rsidRPr="004E2098">
        <w:rPr>
          <w:rFonts w:ascii="Lato" w:hAnsi="Lato"/>
        </w:rPr>
        <w:t xml:space="preserve"> ) CLL718T </w:t>
      </w:r>
      <w:proofErr w:type="spellStart"/>
      <w:r w:rsidRPr="004E2098">
        <w:rPr>
          <w:rFonts w:ascii="Lato" w:hAnsi="Lato"/>
        </w:rPr>
        <w:t>Abloy</w:t>
      </w:r>
      <w:proofErr w:type="spellEnd"/>
      <w:r w:rsidRPr="004E2098">
        <w:rPr>
          <w:rFonts w:ascii="Lato" w:hAnsi="Lato"/>
        </w:rPr>
        <w:t xml:space="preserve"> </w:t>
      </w:r>
      <w:proofErr w:type="spellStart"/>
      <w:r w:rsidRPr="004E2098">
        <w:rPr>
          <w:rFonts w:ascii="Lato" w:hAnsi="Lato"/>
        </w:rPr>
        <w:t>Protec</w:t>
      </w:r>
      <w:proofErr w:type="spellEnd"/>
      <w:r w:rsidRPr="004E2098">
        <w:rPr>
          <w:rFonts w:ascii="Lato" w:hAnsi="Lato"/>
        </w:rPr>
        <w:t xml:space="preserve"> 2 </w:t>
      </w:r>
      <w:proofErr w:type="spellStart"/>
      <w:r w:rsidRPr="004E2098">
        <w:rPr>
          <w:rFonts w:ascii="Lato" w:hAnsi="Lato"/>
        </w:rPr>
        <w:t>Cliq</w:t>
      </w:r>
      <w:proofErr w:type="spellEnd"/>
      <w:r w:rsidRPr="004E2098">
        <w:rPr>
          <w:rFonts w:ascii="Lato" w:hAnsi="Lato"/>
        </w:rPr>
        <w:t xml:space="preserve"> w ilości 84 szt.</w:t>
      </w:r>
    </w:p>
    <w:p w14:paraId="74CA762F" w14:textId="35B30F98" w:rsidR="004E2098" w:rsidRPr="004E2098" w:rsidRDefault="004E2098" w:rsidP="00B840FC">
      <w:pPr>
        <w:rPr>
          <w:rFonts w:ascii="Lato" w:hAnsi="Lato"/>
        </w:rPr>
      </w:pPr>
      <w:r w:rsidRPr="004E2098">
        <w:rPr>
          <w:rFonts w:ascii="Lato" w:hAnsi="Lato"/>
        </w:rPr>
        <w:t>Pytanie 2</w:t>
      </w:r>
    </w:p>
    <w:p w14:paraId="337717AE" w14:textId="725D1220" w:rsidR="00B840FC" w:rsidRPr="004E2098" w:rsidRDefault="00B840FC" w:rsidP="00B840FC">
      <w:pPr>
        <w:rPr>
          <w:rFonts w:ascii="Lato" w:hAnsi="Lato"/>
        </w:rPr>
      </w:pPr>
      <w:r w:rsidRPr="004E2098">
        <w:rPr>
          <w:rFonts w:ascii="Lato" w:hAnsi="Lato"/>
        </w:rPr>
        <w:t>Czy Zamawiający w pkt.</w:t>
      </w:r>
      <w:r w:rsidR="004E2098" w:rsidRPr="004E2098">
        <w:rPr>
          <w:rFonts w:ascii="Lato" w:hAnsi="Lato"/>
        </w:rPr>
        <w:t xml:space="preserve"> </w:t>
      </w:r>
      <w:r w:rsidRPr="004E2098">
        <w:rPr>
          <w:rFonts w:ascii="Lato" w:hAnsi="Lato"/>
        </w:rPr>
        <w:t xml:space="preserve">b wymaga dostawy Dynamicznego klucza użytkownika TQ407 </w:t>
      </w:r>
      <w:proofErr w:type="spellStart"/>
      <w:r w:rsidRPr="004E2098">
        <w:rPr>
          <w:rFonts w:ascii="Lato" w:hAnsi="Lato"/>
        </w:rPr>
        <w:t>Abloy</w:t>
      </w:r>
      <w:proofErr w:type="spellEnd"/>
      <w:r w:rsidRPr="004E2098">
        <w:rPr>
          <w:rFonts w:ascii="Lato" w:hAnsi="Lato"/>
        </w:rPr>
        <w:t xml:space="preserve"> </w:t>
      </w:r>
      <w:proofErr w:type="spellStart"/>
      <w:r w:rsidRPr="004E2098">
        <w:rPr>
          <w:rFonts w:ascii="Lato" w:hAnsi="Lato"/>
        </w:rPr>
        <w:t>Protec</w:t>
      </w:r>
      <w:proofErr w:type="spellEnd"/>
      <w:r w:rsidRPr="004E2098">
        <w:rPr>
          <w:rFonts w:ascii="Lato" w:hAnsi="Lato"/>
        </w:rPr>
        <w:t xml:space="preserve"> 2 </w:t>
      </w:r>
      <w:proofErr w:type="spellStart"/>
      <w:r w:rsidRPr="004E2098">
        <w:rPr>
          <w:rFonts w:ascii="Lato" w:hAnsi="Lato"/>
        </w:rPr>
        <w:t>Cliq</w:t>
      </w:r>
      <w:proofErr w:type="spellEnd"/>
      <w:r w:rsidRPr="004E2098">
        <w:rPr>
          <w:rFonts w:ascii="Lato" w:hAnsi="Lato"/>
        </w:rPr>
        <w:t xml:space="preserve"> w ilości 10 szt. ? </w:t>
      </w:r>
    </w:p>
    <w:p w14:paraId="578880C2" w14:textId="29948411" w:rsidR="004E2098" w:rsidRPr="004E2098" w:rsidRDefault="004E2098" w:rsidP="004E2098">
      <w:pPr>
        <w:rPr>
          <w:rFonts w:ascii="Lato" w:hAnsi="Lato"/>
        </w:rPr>
      </w:pPr>
      <w:r w:rsidRPr="004E2098">
        <w:rPr>
          <w:rFonts w:ascii="Lato" w:hAnsi="Lato"/>
        </w:rPr>
        <w:t xml:space="preserve">Odpowiedź </w:t>
      </w:r>
      <w:r>
        <w:rPr>
          <w:rFonts w:ascii="Lato" w:hAnsi="Lato"/>
        </w:rPr>
        <w:t>2</w:t>
      </w:r>
    </w:p>
    <w:p w14:paraId="05A5B3EF" w14:textId="07F2380D" w:rsidR="004E2098" w:rsidRPr="004E2098" w:rsidRDefault="004E2098" w:rsidP="00B840FC">
      <w:pPr>
        <w:rPr>
          <w:rFonts w:ascii="Lato" w:hAnsi="Lato"/>
        </w:rPr>
      </w:pPr>
      <w:r w:rsidRPr="004E2098">
        <w:rPr>
          <w:rFonts w:ascii="Lato" w:hAnsi="Lato"/>
        </w:rPr>
        <w:t xml:space="preserve">Tak </w:t>
      </w:r>
      <w:r w:rsidRPr="004E2098">
        <w:rPr>
          <w:rFonts w:ascii="Lato" w:hAnsi="Lato"/>
        </w:rPr>
        <w:t>Zamawiający w pkt.</w:t>
      </w:r>
      <w:r w:rsidRPr="004E2098">
        <w:rPr>
          <w:rFonts w:ascii="Lato" w:hAnsi="Lato"/>
        </w:rPr>
        <w:t xml:space="preserve"> </w:t>
      </w:r>
      <w:r w:rsidRPr="004E2098">
        <w:rPr>
          <w:rFonts w:ascii="Lato" w:hAnsi="Lato"/>
        </w:rPr>
        <w:t xml:space="preserve">b wymaga dostawy Dynamicznego klucza użytkownika TQ407 </w:t>
      </w:r>
      <w:proofErr w:type="spellStart"/>
      <w:r w:rsidRPr="004E2098">
        <w:rPr>
          <w:rFonts w:ascii="Lato" w:hAnsi="Lato"/>
        </w:rPr>
        <w:t>Abloy</w:t>
      </w:r>
      <w:proofErr w:type="spellEnd"/>
      <w:r w:rsidRPr="004E2098">
        <w:rPr>
          <w:rFonts w:ascii="Lato" w:hAnsi="Lato"/>
        </w:rPr>
        <w:t xml:space="preserve"> </w:t>
      </w:r>
      <w:proofErr w:type="spellStart"/>
      <w:r w:rsidRPr="004E2098">
        <w:rPr>
          <w:rFonts w:ascii="Lato" w:hAnsi="Lato"/>
        </w:rPr>
        <w:t>Protec</w:t>
      </w:r>
      <w:proofErr w:type="spellEnd"/>
      <w:r w:rsidRPr="004E2098">
        <w:rPr>
          <w:rFonts w:ascii="Lato" w:hAnsi="Lato"/>
        </w:rPr>
        <w:t xml:space="preserve"> 2 </w:t>
      </w:r>
      <w:proofErr w:type="spellStart"/>
      <w:r w:rsidRPr="004E2098">
        <w:rPr>
          <w:rFonts w:ascii="Lato" w:hAnsi="Lato"/>
        </w:rPr>
        <w:t>Cliq</w:t>
      </w:r>
      <w:proofErr w:type="spellEnd"/>
      <w:r w:rsidRPr="004E2098">
        <w:rPr>
          <w:rFonts w:ascii="Lato" w:hAnsi="Lato"/>
        </w:rPr>
        <w:t xml:space="preserve"> w ilości 10 szt.</w:t>
      </w:r>
    </w:p>
    <w:p w14:paraId="024E669A" w14:textId="77777777" w:rsidR="004E2098" w:rsidRDefault="004E2098" w:rsidP="00B840FC"/>
    <w:p w14:paraId="6093D32B" w14:textId="77777777" w:rsidR="00B840FC" w:rsidRDefault="00B840FC"/>
    <w:sectPr w:rsidR="00B84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FC"/>
    <w:rsid w:val="004E2098"/>
    <w:rsid w:val="00B840FC"/>
    <w:rsid w:val="00F9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982F"/>
  <w15:chartTrackingRefBased/>
  <w15:docId w15:val="{68BADD8D-9286-443A-9CC5-6AD0B6AE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840FC"/>
    <w:rPr>
      <w:b/>
      <w:bCs/>
    </w:rPr>
  </w:style>
  <w:style w:type="character" w:customStyle="1" w:styleId="markedcontent">
    <w:name w:val="markedcontent"/>
    <w:basedOn w:val="Domylnaczcionkaakapitu"/>
    <w:rsid w:val="00B84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6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Iwanicki</dc:creator>
  <cp:keywords/>
  <dc:description/>
  <cp:lastModifiedBy>Jacek Iwanicki</cp:lastModifiedBy>
  <cp:revision>1</cp:revision>
  <dcterms:created xsi:type="dcterms:W3CDTF">2021-11-17T13:34:00Z</dcterms:created>
  <dcterms:modified xsi:type="dcterms:W3CDTF">2021-11-17T13:43:00Z</dcterms:modified>
</cp:coreProperties>
</file>