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390A" w14:textId="1D57299A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7A7846">
        <w:rPr>
          <w:b/>
          <w:szCs w:val="24"/>
        </w:rPr>
        <w:t>9</w:t>
      </w:r>
      <w:r w:rsidR="00B95CC6">
        <w:rPr>
          <w:b/>
          <w:szCs w:val="24"/>
        </w:rPr>
        <w:t>/</w:t>
      </w:r>
      <w:r w:rsidR="00881217">
        <w:rPr>
          <w:b/>
          <w:szCs w:val="24"/>
        </w:rPr>
        <w:t>V</w:t>
      </w:r>
      <w:r w:rsidR="007A7846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 w:rsidR="00881217">
        <w:rPr>
          <w:szCs w:val="24"/>
        </w:rPr>
        <w:t xml:space="preserve">                   Załącznik nr 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4328A6A" w14:textId="77777777" w:rsidR="00695D2B" w:rsidRDefault="00695D2B" w:rsidP="00695D2B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 xml:space="preserve">w postępowaniu o udzielenie zamówienia publicznego </w:t>
      </w:r>
    </w:p>
    <w:p w14:paraId="42D8A032" w14:textId="77777777" w:rsidR="007A7846" w:rsidRPr="007A7846" w:rsidRDefault="00695D2B" w:rsidP="007A7846">
      <w:pPr>
        <w:jc w:val="center"/>
        <w:rPr>
          <w:b/>
          <w:szCs w:val="24"/>
        </w:rPr>
      </w:pPr>
      <w:r w:rsidRPr="00723506">
        <w:rPr>
          <w:szCs w:val="24"/>
          <w:u w:val="single"/>
          <w:lang w:val="x-none"/>
        </w:rPr>
        <w:t>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  <w:r w:rsidR="007A7846" w:rsidRPr="007A7846">
        <w:rPr>
          <w:b/>
          <w:szCs w:val="24"/>
        </w:rPr>
        <w:t>Rozbudowa ul. Gaik – opracowanie wielowariantowej, wielobranżowej koncepcji wraz z uzyskaniem ostatecznej decyzji o środowiskowych uwarunkowaniach</w:t>
      </w:r>
    </w:p>
    <w:p w14:paraId="6B6F7C15" w14:textId="33E3BD0E" w:rsidR="00EF61FA" w:rsidRPr="00EF61FA" w:rsidRDefault="00EF61FA" w:rsidP="00EF61FA">
      <w:pPr>
        <w:jc w:val="center"/>
        <w:rPr>
          <w:b/>
          <w:szCs w:val="24"/>
        </w:rPr>
      </w:pPr>
    </w:p>
    <w:p w14:paraId="170F5BAC" w14:textId="05DC31CF" w:rsidR="00B95CC6" w:rsidRPr="00B95CC6" w:rsidRDefault="00B95CC6" w:rsidP="00B95CC6">
      <w:pPr>
        <w:jc w:val="center"/>
        <w:rPr>
          <w:b/>
          <w:szCs w:val="24"/>
        </w:rPr>
      </w:pPr>
    </w:p>
    <w:p w14:paraId="51078A16" w14:textId="1E73F00B" w:rsidR="00695D2B" w:rsidRPr="00723506" w:rsidRDefault="00695D2B" w:rsidP="007A7846">
      <w:pPr>
        <w:jc w:val="center"/>
        <w:rPr>
          <w:b/>
          <w:szCs w:val="24"/>
        </w:rPr>
      </w:pPr>
      <w:bookmarkStart w:id="0" w:name="_GoBack"/>
      <w:bookmarkEnd w:id="0"/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7777777" w:rsidR="002018A5" w:rsidRDefault="002018A5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618BA"/>
    <w:rsid w:val="00695D2B"/>
    <w:rsid w:val="006D0E50"/>
    <w:rsid w:val="0070755C"/>
    <w:rsid w:val="00711FFC"/>
    <w:rsid w:val="00747075"/>
    <w:rsid w:val="0074783A"/>
    <w:rsid w:val="007A7846"/>
    <w:rsid w:val="007B57EB"/>
    <w:rsid w:val="007D7023"/>
    <w:rsid w:val="00881217"/>
    <w:rsid w:val="008A1513"/>
    <w:rsid w:val="008A7ADB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95CC6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EF61F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Artur Babiński</cp:lastModifiedBy>
  <cp:revision>2</cp:revision>
  <dcterms:created xsi:type="dcterms:W3CDTF">2021-06-21T10:17:00Z</dcterms:created>
  <dcterms:modified xsi:type="dcterms:W3CDTF">2021-06-21T10:17:00Z</dcterms:modified>
</cp:coreProperties>
</file>