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06B9F7DA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0E5A66">
        <w:rPr>
          <w:b/>
          <w:szCs w:val="24"/>
        </w:rPr>
        <w:t>21</w:t>
      </w:r>
      <w:r w:rsidRPr="00F51D70">
        <w:rPr>
          <w:b/>
          <w:szCs w:val="24"/>
        </w:rPr>
        <w:t>/</w:t>
      </w:r>
      <w:r w:rsidR="00613A02">
        <w:rPr>
          <w:b/>
          <w:szCs w:val="24"/>
        </w:rPr>
        <w:t>V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1505EFD" w14:textId="459107D0" w:rsidR="004D2E8F" w:rsidRDefault="00695D2B" w:rsidP="004D2E8F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b w:val="0"/>
          <w:bCs/>
          <w:szCs w:val="24"/>
        </w:rPr>
      </w:pPr>
      <w:r w:rsidRPr="00CC6EE9">
        <w:rPr>
          <w:b w:val="0"/>
          <w:bCs/>
          <w:szCs w:val="24"/>
          <w:u w:val="single"/>
        </w:rPr>
        <w:t>w postępowaniu o udzielenie zamówienia publicznego pn</w:t>
      </w:r>
      <w:r w:rsidRPr="00CC6EE9">
        <w:rPr>
          <w:b w:val="0"/>
          <w:bCs/>
          <w:szCs w:val="24"/>
        </w:rPr>
        <w:t>.</w:t>
      </w:r>
      <w:r w:rsidR="001C36BE" w:rsidRPr="00CC6EE9">
        <w:rPr>
          <w:b w:val="0"/>
          <w:bCs/>
          <w:szCs w:val="24"/>
        </w:rPr>
        <w:t>:</w:t>
      </w:r>
    </w:p>
    <w:p w14:paraId="558AB6BB" w14:textId="6B8B9E89" w:rsidR="004D2E8F" w:rsidRDefault="000E5A66" w:rsidP="000E5A66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szCs w:val="24"/>
          <w:lang w:val="pl-PL" w:eastAsia="pl-PL"/>
        </w:rPr>
      </w:pPr>
      <w:r w:rsidRPr="000E5A66">
        <w:rPr>
          <w:szCs w:val="24"/>
          <w:lang w:eastAsia="pl-PL"/>
        </w:rPr>
        <w:t>Budowa ścieżek rowerowych w wybranych lokalizacjach na terenie miasta Krakowa – opracowanie dokumentacji projektowej w ramach zadania: Program Budowy Ścieżek Rowerowych w zakresie: Opracowanie wielowariantowej koncepcji budowy kładki Sanktuarium wraz z drogą dla rowerów wzdłuż ul. Podmokłej</w:t>
      </w:r>
      <w:r>
        <w:rPr>
          <w:szCs w:val="24"/>
          <w:lang w:val="pl-PL" w:eastAsia="pl-PL"/>
        </w:rPr>
        <w:t>,</w:t>
      </w:r>
    </w:p>
    <w:p w14:paraId="664DCCED" w14:textId="77777777" w:rsidR="000E5A66" w:rsidRPr="000E5A66" w:rsidRDefault="000E5A66" w:rsidP="000E5A66"/>
    <w:p w14:paraId="4E8B8AE7" w14:textId="1358ED0D" w:rsidR="00F7237D" w:rsidRPr="007F6525" w:rsidRDefault="00695D2B" w:rsidP="003329AD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b w:val="0"/>
          <w:bCs/>
          <w:szCs w:val="24"/>
        </w:rPr>
      </w:pPr>
      <w:r w:rsidRPr="007F6525">
        <w:rPr>
          <w:b w:val="0"/>
          <w:bCs/>
          <w:szCs w:val="24"/>
        </w:rPr>
        <w:t>prowadzonym przez</w:t>
      </w:r>
      <w:r w:rsidRPr="007F6525">
        <w:rPr>
          <w:szCs w:val="24"/>
        </w:rPr>
        <w:t xml:space="preserve"> Zarząd Dróg Miasta Krakowa, ul. Centralna 53, 31-586 Kraków</w:t>
      </w:r>
      <w:r w:rsidR="00F7237D" w:rsidRPr="007F6525">
        <w:rPr>
          <w:szCs w:val="24"/>
        </w:rPr>
        <w:t>,</w:t>
      </w:r>
      <w:r w:rsidR="00240FCC" w:rsidRPr="007F6525">
        <w:rPr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404859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301B0BF8" w:rsidR="00F7237D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4CA3AD1F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18A6F1B4" w:rsidR="002018A5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2018A5" w:rsidRPr="002018A5">
        <w:rPr>
          <w:lang w:eastAsia="zh-CN"/>
        </w:rPr>
        <w:t>: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4E3584" w14:textId="2A67E232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5D5873" w14:textId="725705C4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F853727" w14:textId="77777777" w:rsidR="00613A02" w:rsidRDefault="00613A02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8096" w14:textId="77777777" w:rsidR="009A1333" w:rsidRDefault="009A1333">
      <w:r>
        <w:separator/>
      </w:r>
    </w:p>
  </w:endnote>
  <w:endnote w:type="continuationSeparator" w:id="0">
    <w:p w14:paraId="512CB5C8" w14:textId="77777777" w:rsidR="009A1333" w:rsidRDefault="009A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270D" w14:textId="77777777" w:rsidR="009A1333" w:rsidRDefault="009A1333">
      <w:r>
        <w:separator/>
      </w:r>
    </w:p>
  </w:footnote>
  <w:footnote w:type="continuationSeparator" w:id="0">
    <w:p w14:paraId="7800ED32" w14:textId="77777777" w:rsidR="009A1333" w:rsidRDefault="009A1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0E5A66"/>
    <w:rsid w:val="00102B71"/>
    <w:rsid w:val="001350CC"/>
    <w:rsid w:val="00140E58"/>
    <w:rsid w:val="00144C9D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2D5B5A"/>
    <w:rsid w:val="0030765B"/>
    <w:rsid w:val="003329AD"/>
    <w:rsid w:val="00342FF9"/>
    <w:rsid w:val="003930EF"/>
    <w:rsid w:val="003E3FFB"/>
    <w:rsid w:val="00404E5D"/>
    <w:rsid w:val="0042391F"/>
    <w:rsid w:val="00442775"/>
    <w:rsid w:val="0045339C"/>
    <w:rsid w:val="004547CB"/>
    <w:rsid w:val="00462E2D"/>
    <w:rsid w:val="00470251"/>
    <w:rsid w:val="004D2E8F"/>
    <w:rsid w:val="004E01D9"/>
    <w:rsid w:val="005325F2"/>
    <w:rsid w:val="00542BBA"/>
    <w:rsid w:val="005C2C84"/>
    <w:rsid w:val="005F17FB"/>
    <w:rsid w:val="00607455"/>
    <w:rsid w:val="00613A02"/>
    <w:rsid w:val="00630842"/>
    <w:rsid w:val="00656F5D"/>
    <w:rsid w:val="006618BA"/>
    <w:rsid w:val="00695D2B"/>
    <w:rsid w:val="006D0E50"/>
    <w:rsid w:val="006E1401"/>
    <w:rsid w:val="0070755C"/>
    <w:rsid w:val="00711FFC"/>
    <w:rsid w:val="007336F1"/>
    <w:rsid w:val="00747075"/>
    <w:rsid w:val="0074783A"/>
    <w:rsid w:val="00752E7F"/>
    <w:rsid w:val="00753584"/>
    <w:rsid w:val="00797AE2"/>
    <w:rsid w:val="007B57EB"/>
    <w:rsid w:val="007D7023"/>
    <w:rsid w:val="007F6525"/>
    <w:rsid w:val="00875918"/>
    <w:rsid w:val="008A1513"/>
    <w:rsid w:val="008B060C"/>
    <w:rsid w:val="008C2EE1"/>
    <w:rsid w:val="0095461C"/>
    <w:rsid w:val="00974D48"/>
    <w:rsid w:val="00995634"/>
    <w:rsid w:val="009A1333"/>
    <w:rsid w:val="009A5A7F"/>
    <w:rsid w:val="009C29AE"/>
    <w:rsid w:val="009D790A"/>
    <w:rsid w:val="00A24075"/>
    <w:rsid w:val="00A40A64"/>
    <w:rsid w:val="00A46EA3"/>
    <w:rsid w:val="00A54203"/>
    <w:rsid w:val="00AA055F"/>
    <w:rsid w:val="00AE1AA8"/>
    <w:rsid w:val="00AE3F56"/>
    <w:rsid w:val="00B22C0D"/>
    <w:rsid w:val="00B35EDA"/>
    <w:rsid w:val="00B5373A"/>
    <w:rsid w:val="00B93D79"/>
    <w:rsid w:val="00BD1686"/>
    <w:rsid w:val="00BF043F"/>
    <w:rsid w:val="00C44033"/>
    <w:rsid w:val="00C96711"/>
    <w:rsid w:val="00CC6EE9"/>
    <w:rsid w:val="00CF1E1D"/>
    <w:rsid w:val="00D008E4"/>
    <w:rsid w:val="00D07D24"/>
    <w:rsid w:val="00D254E8"/>
    <w:rsid w:val="00D93E9E"/>
    <w:rsid w:val="00DB3B89"/>
    <w:rsid w:val="00DB56B5"/>
    <w:rsid w:val="00DD7A11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92172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6525"/>
    <w:pPr>
      <w:keepNext/>
      <w:numPr>
        <w:numId w:val="6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F652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Tomasz Wolnik</cp:lastModifiedBy>
  <cp:revision>7</cp:revision>
  <dcterms:created xsi:type="dcterms:W3CDTF">2021-04-06T12:37:00Z</dcterms:created>
  <dcterms:modified xsi:type="dcterms:W3CDTF">2021-05-21T09:54:00Z</dcterms:modified>
</cp:coreProperties>
</file>