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2171885C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4A3F00">
        <w:rPr>
          <w:b/>
          <w:szCs w:val="24"/>
        </w:rPr>
        <w:t>8</w:t>
      </w:r>
      <w:r w:rsidRPr="0071504A">
        <w:rPr>
          <w:b/>
          <w:szCs w:val="24"/>
        </w:rPr>
        <w:t>/I</w:t>
      </w:r>
      <w:r w:rsidR="00EF51A4">
        <w:rPr>
          <w:b/>
          <w:szCs w:val="24"/>
        </w:rPr>
        <w:t>I</w:t>
      </w:r>
      <w:r w:rsidR="004A3F00">
        <w:rPr>
          <w:b/>
          <w:szCs w:val="24"/>
        </w:rPr>
        <w:t>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EF51A4">
        <w:rPr>
          <w:szCs w:val="24"/>
        </w:rPr>
        <w:t>11</w:t>
      </w:r>
      <w:r w:rsidR="000D0ECF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0E92863" w14:textId="4BBF334F" w:rsidR="00C93DEC" w:rsidRDefault="0071504A" w:rsidP="00C93DEC">
      <w:pPr>
        <w:jc w:val="center"/>
        <w:rPr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726267F1" w14:textId="77777777" w:rsidR="004A3F00" w:rsidRDefault="004A3F00" w:rsidP="0011621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p w14:paraId="2E85D017" w14:textId="77777777" w:rsidR="004A3F00" w:rsidRDefault="004A3F00" w:rsidP="004A3F00">
      <w:pPr>
        <w:jc w:val="center"/>
        <w:rPr>
          <w:b/>
          <w:szCs w:val="24"/>
        </w:rPr>
      </w:pPr>
      <w:r w:rsidRPr="004A3F00">
        <w:rPr>
          <w:rFonts w:eastAsia="Calibri"/>
          <w:b/>
          <w:bCs/>
          <w:szCs w:val="24"/>
          <w:u w:color="000000"/>
          <w:lang w:eastAsia="en-US"/>
        </w:rPr>
        <w:t>„Wyremontujmy chodniki na Zwierzyńcu!” – opracowanie dokumentacji projektowej dla dobudowy chodnika oraz przebudowy peronu przystankowego MPK Raczkiewicza przy ul. Olszanickiej</w:t>
      </w:r>
      <w:r>
        <w:rPr>
          <w:rFonts w:eastAsia="Calibri"/>
          <w:b/>
          <w:bCs/>
          <w:szCs w:val="24"/>
          <w:u w:color="000000"/>
          <w:lang w:eastAsia="en-US"/>
        </w:rPr>
        <w:t xml:space="preserve">, </w:t>
      </w:r>
      <w:r w:rsidR="0071504A" w:rsidRPr="0071504A">
        <w:rPr>
          <w:szCs w:val="24"/>
        </w:rPr>
        <w:t>prowadzonym przez</w:t>
      </w:r>
      <w:r w:rsidR="0071504A" w:rsidRPr="0071504A">
        <w:rPr>
          <w:b/>
          <w:szCs w:val="24"/>
        </w:rPr>
        <w:t xml:space="preserve"> </w:t>
      </w:r>
    </w:p>
    <w:p w14:paraId="364C3679" w14:textId="098781A8" w:rsidR="0071504A" w:rsidRPr="004A3F00" w:rsidRDefault="0071504A" w:rsidP="004A3F00">
      <w:pPr>
        <w:jc w:val="center"/>
        <w:rPr>
          <w:rFonts w:eastAsia="Calibri"/>
          <w:b/>
          <w:bCs/>
          <w:szCs w:val="24"/>
          <w:u w:color="000000"/>
          <w:lang w:eastAsia="en-US"/>
        </w:rPr>
      </w:pPr>
      <w:r w:rsidRPr="0071504A">
        <w:rPr>
          <w:b/>
          <w:szCs w:val="24"/>
        </w:rPr>
        <w:t>Zarząd Dróg Miasta Krakowa, ul. Centralna 53, 31-586 Kraków</w:t>
      </w:r>
      <w:r w:rsidR="00C93DEC">
        <w:rPr>
          <w:b/>
          <w:szCs w:val="24"/>
        </w:rPr>
        <w:t>.</w:t>
      </w:r>
    </w:p>
    <w:p w14:paraId="6F1D06C4" w14:textId="77777777" w:rsidR="0011621F" w:rsidRPr="0011621F" w:rsidRDefault="0011621F" w:rsidP="0011621F">
      <w:pPr>
        <w:jc w:val="both"/>
        <w:rPr>
          <w:szCs w:val="24"/>
          <w:u w:val="single"/>
          <w:lang w:val="x-none"/>
        </w:rPr>
      </w:pPr>
    </w:p>
    <w:p w14:paraId="3DDBDEDC" w14:textId="47998BC2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6893635F" w14:textId="77777777" w:rsidR="0011621F" w:rsidRDefault="0011621F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53EF52F3" w14:textId="77777777" w:rsidR="00C2225C" w:rsidRDefault="00C2225C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40C227C4" w:rsid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37C72E0" w14:textId="77777777" w:rsidR="0097612C" w:rsidRPr="005B0241" w:rsidRDefault="0097612C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759203B5" w14:textId="2ABC7A34" w:rsidR="00A4056D" w:rsidRDefault="00A4056D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1BA8F263" w14:textId="3B677D1B" w:rsidR="0029368B" w:rsidRDefault="0029368B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0C37570B" w14:textId="77777777" w:rsidR="0029368B" w:rsidRPr="00240AD2" w:rsidRDefault="0029368B" w:rsidP="00A4056D">
      <w:pPr>
        <w:suppressAutoHyphens/>
        <w:jc w:val="both"/>
        <w:rPr>
          <w:i/>
          <w:lang w:eastAsia="ar-SA"/>
        </w:rPr>
      </w:pPr>
    </w:p>
    <w:p w14:paraId="7EB222A1" w14:textId="77777777" w:rsidR="000D0ECF" w:rsidRDefault="00A4056D" w:rsidP="000D0ECF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="000D0ECF" w:rsidRPr="000D0ECF">
        <w:rPr>
          <w:b/>
          <w:i/>
          <w:iCs/>
          <w:sz w:val="20"/>
          <w:lang w:eastAsia="ar-SA"/>
        </w:rPr>
        <w:t>podpis Podmiotu udostępniającego zasoby</w:t>
      </w:r>
    </w:p>
    <w:p w14:paraId="7DA53C59" w14:textId="12E76CAF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</w:p>
    <w:p w14:paraId="05AEA35F" w14:textId="17BE25F1" w:rsidR="00C0578A" w:rsidRDefault="00C0578A" w:rsidP="005B0241">
      <w:pPr>
        <w:jc w:val="both"/>
        <w:rPr>
          <w:i/>
          <w:iCs/>
          <w:sz w:val="22"/>
          <w:szCs w:val="22"/>
        </w:rPr>
      </w:pPr>
    </w:p>
    <w:p w14:paraId="5CD3280C" w14:textId="77777777" w:rsidR="00C0578A" w:rsidRPr="00097936" w:rsidRDefault="00C0578A" w:rsidP="00C0578A">
      <w:pPr>
        <w:suppressAutoHyphens/>
        <w:jc w:val="both"/>
        <w:rPr>
          <w:b/>
          <w:i/>
          <w:iCs/>
          <w:lang w:eastAsia="ar-SA"/>
        </w:rPr>
      </w:pPr>
    </w:p>
    <w:p w14:paraId="2BB443C8" w14:textId="77777777" w:rsidR="00C0578A" w:rsidRPr="00097936" w:rsidRDefault="00C0578A" w:rsidP="00C0578A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3D9906F4" w14:textId="77777777" w:rsidR="00C0578A" w:rsidRPr="00097936" w:rsidRDefault="00C0578A" w:rsidP="00C0578A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69D6D59A" w14:textId="77777777" w:rsidR="00C0578A" w:rsidRPr="00097936" w:rsidRDefault="00C0578A" w:rsidP="00C0578A">
      <w:pPr>
        <w:suppressAutoHyphens/>
        <w:jc w:val="both"/>
        <w:rPr>
          <w:i/>
          <w:iCs/>
          <w:lang w:eastAsia="ar-SA"/>
        </w:rPr>
      </w:pPr>
    </w:p>
    <w:p w14:paraId="71CD7346" w14:textId="77777777" w:rsidR="00C0578A" w:rsidRPr="00097936" w:rsidRDefault="00C0578A" w:rsidP="00C0578A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74C24B64" w14:textId="77777777" w:rsidR="00C0578A" w:rsidRPr="005B0241" w:rsidRDefault="00C0578A" w:rsidP="005B0241">
      <w:pPr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277A" w14:textId="77777777" w:rsidR="000600C5" w:rsidRDefault="000600C5">
      <w:r>
        <w:separator/>
      </w:r>
    </w:p>
  </w:endnote>
  <w:endnote w:type="continuationSeparator" w:id="0">
    <w:p w14:paraId="1BDE9A73" w14:textId="77777777" w:rsidR="000600C5" w:rsidRDefault="0006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1123" w14:textId="77777777" w:rsidR="00C869D5" w:rsidRDefault="00C86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430026"/>
      <w:docPartObj>
        <w:docPartGallery w:val="Page Numbers (Bottom of Page)"/>
        <w:docPartUnique/>
      </w:docPartObj>
    </w:sdtPr>
    <w:sdtEndPr/>
    <w:sdtContent>
      <w:p w14:paraId="30CD205F" w14:textId="1751557F" w:rsidR="00C869D5" w:rsidRDefault="00C86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645D" w14:textId="77777777" w:rsidR="00C869D5" w:rsidRDefault="00C86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350E" w14:textId="77777777" w:rsidR="00C869D5" w:rsidRDefault="00C86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3B70C" w14:textId="77777777" w:rsidR="000600C5" w:rsidRDefault="000600C5">
      <w:r>
        <w:separator/>
      </w:r>
    </w:p>
  </w:footnote>
  <w:footnote w:type="continuationSeparator" w:id="0">
    <w:p w14:paraId="363ABEF6" w14:textId="77777777" w:rsidR="000600C5" w:rsidRDefault="0006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C03C" w14:textId="77777777" w:rsidR="00C869D5" w:rsidRDefault="00C86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D694" w14:textId="77777777" w:rsidR="00C869D5" w:rsidRDefault="00C86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52C8" w14:textId="77777777" w:rsidR="00C869D5" w:rsidRDefault="00C86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487E"/>
    <w:rsid w:val="000421B7"/>
    <w:rsid w:val="000600C5"/>
    <w:rsid w:val="000A69A5"/>
    <w:rsid w:val="000B52C9"/>
    <w:rsid w:val="000D0ECF"/>
    <w:rsid w:val="0011621F"/>
    <w:rsid w:val="00174BED"/>
    <w:rsid w:val="00185111"/>
    <w:rsid w:val="001937DA"/>
    <w:rsid w:val="001D16C6"/>
    <w:rsid w:val="001D29CC"/>
    <w:rsid w:val="0020482F"/>
    <w:rsid w:val="00217A4F"/>
    <w:rsid w:val="00236826"/>
    <w:rsid w:val="00241EBC"/>
    <w:rsid w:val="0029368B"/>
    <w:rsid w:val="002C040B"/>
    <w:rsid w:val="002D3A45"/>
    <w:rsid w:val="003229F8"/>
    <w:rsid w:val="00327A3F"/>
    <w:rsid w:val="00330D0A"/>
    <w:rsid w:val="00355A09"/>
    <w:rsid w:val="003B7CE7"/>
    <w:rsid w:val="00413AF0"/>
    <w:rsid w:val="0044151B"/>
    <w:rsid w:val="004A3F00"/>
    <w:rsid w:val="004E2C7F"/>
    <w:rsid w:val="005770A1"/>
    <w:rsid w:val="005B0241"/>
    <w:rsid w:val="005D5093"/>
    <w:rsid w:val="00626FBD"/>
    <w:rsid w:val="00634E46"/>
    <w:rsid w:val="006A4B7B"/>
    <w:rsid w:val="006B4453"/>
    <w:rsid w:val="006C4FEA"/>
    <w:rsid w:val="006F144C"/>
    <w:rsid w:val="006F2B87"/>
    <w:rsid w:val="00705C5E"/>
    <w:rsid w:val="00711FFC"/>
    <w:rsid w:val="0071504A"/>
    <w:rsid w:val="00763298"/>
    <w:rsid w:val="00794142"/>
    <w:rsid w:val="007B0F3F"/>
    <w:rsid w:val="007B5A39"/>
    <w:rsid w:val="00887911"/>
    <w:rsid w:val="008F3648"/>
    <w:rsid w:val="00974D48"/>
    <w:rsid w:val="0097612C"/>
    <w:rsid w:val="009F05A8"/>
    <w:rsid w:val="009F4D9A"/>
    <w:rsid w:val="00A12E2E"/>
    <w:rsid w:val="00A15D63"/>
    <w:rsid w:val="00A4056D"/>
    <w:rsid w:val="00A40A64"/>
    <w:rsid w:val="00A620CA"/>
    <w:rsid w:val="00A943E2"/>
    <w:rsid w:val="00AE3DFE"/>
    <w:rsid w:val="00B96FD4"/>
    <w:rsid w:val="00BB306C"/>
    <w:rsid w:val="00BE43D6"/>
    <w:rsid w:val="00C04709"/>
    <w:rsid w:val="00C0578A"/>
    <w:rsid w:val="00C2225C"/>
    <w:rsid w:val="00C40B94"/>
    <w:rsid w:val="00C85274"/>
    <w:rsid w:val="00C869D5"/>
    <w:rsid w:val="00C93DEC"/>
    <w:rsid w:val="00D059D5"/>
    <w:rsid w:val="00D15067"/>
    <w:rsid w:val="00DB7E8F"/>
    <w:rsid w:val="00DC4CBF"/>
    <w:rsid w:val="00DE0A24"/>
    <w:rsid w:val="00DE0C8C"/>
    <w:rsid w:val="00E33E57"/>
    <w:rsid w:val="00E65C75"/>
    <w:rsid w:val="00EF51A4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3193-DA75-4060-B7F9-94121B4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2021-02-25T06:45:00Z</dcterms:created>
  <dcterms:modified xsi:type="dcterms:W3CDTF">2021-03-17T07:48:00Z</dcterms:modified>
</cp:coreProperties>
</file>