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E902" w14:textId="7E4039DF" w:rsidR="00695D2B" w:rsidRPr="0054594F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0A1388">
        <w:rPr>
          <w:b/>
          <w:szCs w:val="24"/>
        </w:rPr>
        <w:t>7</w:t>
      </w:r>
      <w:r w:rsidRPr="00F51D70">
        <w:rPr>
          <w:b/>
          <w:szCs w:val="24"/>
        </w:rPr>
        <w:t>/I</w:t>
      </w:r>
      <w:r w:rsidR="0054594F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4594F">
        <w:rPr>
          <w:szCs w:val="24"/>
        </w:rPr>
        <w:t>4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1B089CE" w14:textId="5BF3BF84" w:rsidR="00695D2B" w:rsidRDefault="00695D2B" w:rsidP="0054594F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0FB47AAE" w14:textId="77777777" w:rsidR="007B57EB" w:rsidRDefault="007B57EB" w:rsidP="0054594F">
      <w:pPr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EE70344" w14:textId="71FE0CF6" w:rsidR="0054594F" w:rsidRPr="0054594F" w:rsidRDefault="00695D2B" w:rsidP="0054594F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77BD8F65" w14:textId="77777777" w:rsidR="0054594F" w:rsidRDefault="0054594F" w:rsidP="00695D2B">
      <w:pPr>
        <w:jc w:val="center"/>
        <w:rPr>
          <w:b/>
          <w:szCs w:val="24"/>
          <w:lang w:val="x-none"/>
        </w:rPr>
      </w:pPr>
    </w:p>
    <w:p w14:paraId="78ABA9D6" w14:textId="77777777" w:rsidR="0054594F" w:rsidRPr="00225B19" w:rsidRDefault="0054594F" w:rsidP="0054594F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  <w:bookmarkStart w:id="0" w:name="_Hlk64527179"/>
      <w:bookmarkStart w:id="1" w:name="_Hlk64527516"/>
      <w:r w:rsidRPr="00225B19">
        <w:rPr>
          <w:rFonts w:eastAsia="Calibri"/>
          <w:b/>
          <w:bCs/>
          <w:szCs w:val="24"/>
          <w:u w:color="000000"/>
          <w:lang w:eastAsia="en-US"/>
        </w:rPr>
        <w:t>Budowa ścieżek rowerowych w wybranych lokalizacjach na terenie miasta Krakowa – opracowanie dokumentacji projektowej w ramach zadania: Program Budowy Ścieżek Rowerowych w zakresie:</w:t>
      </w:r>
      <w:bookmarkEnd w:id="0"/>
    </w:p>
    <w:p w14:paraId="6C9F7BBD" w14:textId="77777777" w:rsidR="0054594F" w:rsidRPr="00225B19" w:rsidRDefault="0054594F" w:rsidP="0054594F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</w:p>
    <w:bookmarkEnd w:id="1"/>
    <w:p w14:paraId="6C426974" w14:textId="77777777" w:rsidR="000A1388" w:rsidRPr="00225B19" w:rsidRDefault="000A1388" w:rsidP="000A1388">
      <w:pPr>
        <w:pStyle w:val="Tekstblokowy1"/>
        <w:tabs>
          <w:tab w:val="left" w:pos="0"/>
        </w:tabs>
        <w:ind w:left="0" w:right="70" w:firstLine="0"/>
        <w:rPr>
          <w:rFonts w:eastAsia="Calibri"/>
          <w:b/>
          <w:bCs/>
          <w:szCs w:val="24"/>
          <w:u w:color="000000"/>
          <w:lang w:eastAsia="en-US"/>
        </w:rPr>
      </w:pPr>
      <w:r w:rsidRPr="00225B19">
        <w:rPr>
          <w:rFonts w:eastAsia="Calibri"/>
          <w:b/>
          <w:bCs/>
          <w:szCs w:val="24"/>
          <w:u w:color="000000"/>
          <w:lang w:eastAsia="en-US"/>
        </w:rPr>
        <w:t>Część 1: Opracowanie wielowariantowej koncepcji budowy ścieżki rowerowej wzdłuż ul. Nowohuckiej *</w:t>
      </w:r>
    </w:p>
    <w:p w14:paraId="4AD48A91" w14:textId="77777777" w:rsidR="000A1388" w:rsidRPr="00225B19" w:rsidRDefault="000A1388" w:rsidP="000A1388">
      <w:pPr>
        <w:pStyle w:val="Tekstblokowy1"/>
        <w:tabs>
          <w:tab w:val="left" w:pos="360"/>
        </w:tabs>
        <w:ind w:right="70"/>
        <w:rPr>
          <w:rFonts w:eastAsia="Calibri"/>
          <w:b/>
          <w:bCs/>
          <w:szCs w:val="24"/>
          <w:u w:color="000000"/>
          <w:lang w:eastAsia="en-US"/>
        </w:rPr>
      </w:pPr>
    </w:p>
    <w:p w14:paraId="56D4A73A" w14:textId="4E2C8972" w:rsidR="000A1388" w:rsidRPr="00225B19" w:rsidRDefault="000A1388" w:rsidP="000A1388">
      <w:pPr>
        <w:pStyle w:val="Tekstblokowy1"/>
        <w:tabs>
          <w:tab w:val="left" w:pos="360"/>
        </w:tabs>
        <w:ind w:left="0" w:right="70" w:firstLine="0"/>
        <w:rPr>
          <w:rFonts w:eastAsia="Calibri"/>
          <w:b/>
          <w:bCs/>
          <w:szCs w:val="24"/>
          <w:u w:color="000000"/>
          <w:lang w:eastAsia="en-US"/>
        </w:rPr>
      </w:pPr>
      <w:r w:rsidRPr="00225B19">
        <w:rPr>
          <w:rFonts w:eastAsia="Calibri"/>
          <w:b/>
          <w:bCs/>
          <w:szCs w:val="24"/>
          <w:u w:color="000000"/>
          <w:lang w:eastAsia="en-US"/>
        </w:rPr>
        <w:t>Część 2: Opracowanie wielowariantowej koncepcji budowy kładki Sanktuarium wraz z drogą dla rowerów wzdłuż ul. Podmokłej *</w:t>
      </w:r>
    </w:p>
    <w:p w14:paraId="1DA1B53B" w14:textId="5FB2519A" w:rsidR="00225B19" w:rsidRPr="00225B19" w:rsidRDefault="00225B19" w:rsidP="000A1388">
      <w:pPr>
        <w:pStyle w:val="Tekstblokowy1"/>
        <w:tabs>
          <w:tab w:val="left" w:pos="360"/>
        </w:tabs>
        <w:ind w:left="0" w:right="70" w:firstLine="0"/>
        <w:rPr>
          <w:rFonts w:eastAsia="Calibri"/>
          <w:b/>
          <w:bCs/>
          <w:szCs w:val="24"/>
          <w:u w:color="000000"/>
          <w:lang w:eastAsia="en-US"/>
        </w:rPr>
      </w:pPr>
    </w:p>
    <w:p w14:paraId="03E448F3" w14:textId="77777777" w:rsidR="00225B19" w:rsidRPr="00225B19" w:rsidRDefault="00225B19" w:rsidP="00225B19">
      <w:pPr>
        <w:pStyle w:val="Tekstblokowy1"/>
        <w:tabs>
          <w:tab w:val="left" w:pos="360"/>
        </w:tabs>
        <w:ind w:left="0" w:right="70" w:firstLine="0"/>
        <w:rPr>
          <w:b/>
          <w:bCs/>
          <w:szCs w:val="24"/>
        </w:rPr>
      </w:pPr>
      <w:r w:rsidRPr="00225B19">
        <w:rPr>
          <w:b/>
          <w:bCs/>
          <w:szCs w:val="24"/>
        </w:rPr>
        <w:t>Część 3: Opracowanie wielowariantowej koncepcji budowy ścieżki rowerowej łączącej istniejące ciągi rowerowe wzdłuż al. Powstańców Śląskich, Powstańców Wielkopolskich, ul. Wielickiej – węzeł SKA Podgórze *</w:t>
      </w:r>
    </w:p>
    <w:p w14:paraId="71B45FF2" w14:textId="77777777" w:rsidR="000A1388" w:rsidRDefault="000A1388" w:rsidP="0054594F">
      <w:pPr>
        <w:rPr>
          <w:szCs w:val="24"/>
        </w:rPr>
      </w:pPr>
    </w:p>
    <w:p w14:paraId="77ED7348" w14:textId="13DF0BC6" w:rsidR="0054594F" w:rsidRPr="00723506" w:rsidRDefault="0054594F" w:rsidP="0054594F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>
        <w:rPr>
          <w:b/>
          <w:szCs w:val="24"/>
        </w:rPr>
        <w:t>,</w:t>
      </w:r>
    </w:p>
    <w:p w14:paraId="5E911E93" w14:textId="004EDA34" w:rsidR="0054594F" w:rsidRDefault="0054594F" w:rsidP="00695D2B">
      <w:pPr>
        <w:jc w:val="center"/>
        <w:rPr>
          <w:bCs/>
          <w:szCs w:val="24"/>
        </w:rPr>
      </w:pPr>
    </w:p>
    <w:p w14:paraId="405FF5E9" w14:textId="77777777" w:rsidR="0054594F" w:rsidRPr="006F6592" w:rsidRDefault="0054594F" w:rsidP="0054594F">
      <w:r w:rsidRPr="006F6592">
        <w:rPr>
          <w:b/>
          <w:bCs/>
        </w:rPr>
        <w:t>*</w:t>
      </w:r>
      <w:r w:rsidRPr="006F6592">
        <w:rPr>
          <w:i/>
        </w:rPr>
        <w:t>niepotrzebne skreślić</w:t>
      </w:r>
    </w:p>
    <w:p w14:paraId="54509928" w14:textId="77777777" w:rsidR="0054594F" w:rsidRDefault="0054594F" w:rsidP="0054594F">
      <w:pPr>
        <w:rPr>
          <w:lang w:eastAsia="zh-CN"/>
        </w:rPr>
      </w:pPr>
    </w:p>
    <w:p w14:paraId="13A64D0D" w14:textId="3310740A" w:rsidR="002018A5" w:rsidRDefault="00F7237D" w:rsidP="0054594F">
      <w:pPr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2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2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19407BAD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D55FBB" w14:textId="77777777" w:rsidR="0054594F" w:rsidRDefault="0054594F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78A303E1" w14:textId="77777777" w:rsidR="005C6017" w:rsidRPr="005C6017" w:rsidRDefault="005C6017" w:rsidP="005C6017">
      <w:pPr>
        <w:jc w:val="both"/>
        <w:rPr>
          <w:i/>
          <w:sz w:val="22"/>
          <w:szCs w:val="22"/>
        </w:rPr>
      </w:pPr>
      <w:r w:rsidRPr="005C6017">
        <w:rPr>
          <w:b/>
          <w:i/>
          <w:iCs/>
          <w:sz w:val="22"/>
          <w:szCs w:val="22"/>
        </w:rPr>
        <w:t>Informacja dla wykonawcy:</w:t>
      </w:r>
    </w:p>
    <w:p w14:paraId="20D8CE6B" w14:textId="77777777" w:rsidR="005C6017" w:rsidRPr="005C6017" w:rsidRDefault="005C6017" w:rsidP="005C6017">
      <w:pPr>
        <w:jc w:val="both"/>
        <w:rPr>
          <w:b/>
          <w:bCs/>
          <w:i/>
          <w:sz w:val="22"/>
          <w:szCs w:val="22"/>
        </w:rPr>
      </w:pPr>
      <w:r w:rsidRPr="005C6017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5C6017">
        <w:rPr>
          <w:b/>
          <w:bCs/>
          <w:i/>
          <w:sz w:val="22"/>
          <w:szCs w:val="22"/>
        </w:rPr>
        <w:t>kwalifikowanym podpisem elektronicznym.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3053" w14:textId="77777777" w:rsidR="00DE359B" w:rsidRDefault="00DE359B">
      <w:r>
        <w:separator/>
      </w:r>
    </w:p>
  </w:endnote>
  <w:endnote w:type="continuationSeparator" w:id="0">
    <w:p w14:paraId="1ADEB25D" w14:textId="77777777" w:rsidR="00DE359B" w:rsidRDefault="00D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A12F" w14:textId="77777777" w:rsidR="00DE359B" w:rsidRDefault="00DE359B">
      <w:r>
        <w:separator/>
      </w:r>
    </w:p>
  </w:footnote>
  <w:footnote w:type="continuationSeparator" w:id="0">
    <w:p w14:paraId="2E403891" w14:textId="77777777" w:rsidR="00DE359B" w:rsidRDefault="00DE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5B47"/>
    <w:rsid w:val="00037BEC"/>
    <w:rsid w:val="00060D73"/>
    <w:rsid w:val="000640AE"/>
    <w:rsid w:val="0006554D"/>
    <w:rsid w:val="000A1388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25B19"/>
    <w:rsid w:val="00287056"/>
    <w:rsid w:val="002B70C6"/>
    <w:rsid w:val="002C69A2"/>
    <w:rsid w:val="003127AF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594F"/>
    <w:rsid w:val="005C2C84"/>
    <w:rsid w:val="005C6017"/>
    <w:rsid w:val="005F17FB"/>
    <w:rsid w:val="00607455"/>
    <w:rsid w:val="00630842"/>
    <w:rsid w:val="006618BA"/>
    <w:rsid w:val="00695D2B"/>
    <w:rsid w:val="006C7DA5"/>
    <w:rsid w:val="006D0E50"/>
    <w:rsid w:val="006D6E62"/>
    <w:rsid w:val="0070755C"/>
    <w:rsid w:val="00711FFC"/>
    <w:rsid w:val="00747075"/>
    <w:rsid w:val="0074783A"/>
    <w:rsid w:val="007B57EB"/>
    <w:rsid w:val="007D7023"/>
    <w:rsid w:val="008A1513"/>
    <w:rsid w:val="008C2EE1"/>
    <w:rsid w:val="00900AF6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359B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0A138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7</cp:revision>
  <dcterms:created xsi:type="dcterms:W3CDTF">2021-02-25T07:13:00Z</dcterms:created>
  <dcterms:modified xsi:type="dcterms:W3CDTF">2021-03-11T06:06:00Z</dcterms:modified>
</cp:coreProperties>
</file>