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0D9" w:rsidRPr="00AC7921" w:rsidRDefault="006840D9" w:rsidP="006840D9">
      <w:pPr>
        <w:pStyle w:val="Default"/>
        <w:rPr>
          <w:rFonts w:ascii="Calibri" w:hAnsi="Calibri"/>
        </w:rPr>
      </w:pPr>
    </w:p>
    <w:p w:rsidR="006840D9" w:rsidRPr="00AC7921" w:rsidRDefault="006840D9" w:rsidP="006840D9">
      <w:pPr>
        <w:pStyle w:val="Default"/>
        <w:jc w:val="center"/>
        <w:rPr>
          <w:rFonts w:ascii="Calibri" w:hAnsi="Calibri"/>
          <w:b/>
          <w:bCs/>
        </w:rPr>
      </w:pPr>
      <w:r w:rsidRPr="00AC7921">
        <w:rPr>
          <w:rFonts w:ascii="Calibri" w:hAnsi="Calibri"/>
          <w:b/>
          <w:bCs/>
        </w:rPr>
        <w:t xml:space="preserve">ZAPYTANIE OFERTOWE </w:t>
      </w:r>
    </w:p>
    <w:p w:rsidR="006840D9" w:rsidRPr="00AC7921" w:rsidRDefault="006840D9" w:rsidP="006840D9">
      <w:pPr>
        <w:pStyle w:val="Default"/>
        <w:jc w:val="center"/>
        <w:rPr>
          <w:rFonts w:ascii="Calibri" w:hAnsi="Calibri"/>
        </w:rPr>
      </w:pPr>
      <w:r w:rsidRPr="00AC7921">
        <w:rPr>
          <w:rFonts w:ascii="Calibri" w:hAnsi="Calibri"/>
          <w:b/>
          <w:bCs/>
        </w:rPr>
        <w:t xml:space="preserve">dotyczące zamówienia o wartości nie przekraczającej 30000 euro </w:t>
      </w:r>
    </w:p>
    <w:p w:rsidR="006840D9" w:rsidRPr="00AC7921" w:rsidRDefault="006840D9" w:rsidP="006840D9">
      <w:pPr>
        <w:pStyle w:val="Default"/>
        <w:rPr>
          <w:rFonts w:ascii="Calibri" w:hAnsi="Calibri"/>
        </w:rPr>
      </w:pPr>
    </w:p>
    <w:p w:rsidR="006840D9" w:rsidRDefault="006840D9" w:rsidP="006840D9">
      <w:r w:rsidRPr="00AC7921">
        <w:t xml:space="preserve">Gmina Miejska Kraków - Zarząd </w:t>
      </w:r>
      <w:r>
        <w:t>Dróg Miasta Krakowa</w:t>
      </w:r>
      <w:r w:rsidRPr="00AC7921">
        <w:t xml:space="preserve"> zaprasza </w:t>
      </w:r>
      <w:r w:rsidRPr="00AC7921">
        <w:br/>
        <w:t xml:space="preserve">do przedstawienia oferty na poniżej opisany przedmiot zamówienia: </w:t>
      </w:r>
    </w:p>
    <w:p w:rsidR="006840D9" w:rsidRDefault="006840D9" w:rsidP="006840D9">
      <w:pPr>
        <w:rPr>
          <w:b/>
          <w:bCs/>
          <w:sz w:val="24"/>
          <w:szCs w:val="24"/>
        </w:rPr>
      </w:pPr>
    </w:p>
    <w:p w:rsidR="006840D9" w:rsidRDefault="006840D9" w:rsidP="006840D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„Sporządzenie dokumentacji aplikacyjnej, tj. wniosku o dofinansowanie wraz z kompletem niezbędnych załączników, w tym analizą finansowo-ekonomiczną, w zakresie Poddziałania 4.5.1 Niskoemisyjny transport miejski – ZIT, w ramach 4 Osi priorytetowej Regionalnego Programu Operacyjnego Województwa Małopolskiego na lata 2014-2020 dla projektu pn. „Budowa ścieżki rowerowej wzdłuż al. 29 Listopada od ul. Żelaznej do ul. Woronicza w Krakowie-etap II strona wschodnia”</w:t>
      </w:r>
      <w:r>
        <w:rPr>
          <w:sz w:val="24"/>
          <w:szCs w:val="24"/>
        </w:rPr>
        <w:t>.</w:t>
      </w:r>
    </w:p>
    <w:p w:rsidR="006840D9" w:rsidRDefault="006840D9" w:rsidP="006840D9">
      <w:pPr>
        <w:rPr>
          <w:sz w:val="24"/>
          <w:szCs w:val="24"/>
        </w:rPr>
      </w:pPr>
    </w:p>
    <w:p w:rsidR="006840D9" w:rsidRDefault="006840D9" w:rsidP="006840D9">
      <w:pPr>
        <w:rPr>
          <w:sz w:val="24"/>
          <w:szCs w:val="24"/>
        </w:rPr>
      </w:pPr>
      <w:r>
        <w:rPr>
          <w:sz w:val="24"/>
          <w:szCs w:val="24"/>
        </w:rPr>
        <w:t>Wzór umowy wraz z załącznikami, w tym m.in. zakresem rzeczowym, w którym są wskazane terminy i szczegóły dot. zamówienia znajdują się w załączniku.</w:t>
      </w:r>
    </w:p>
    <w:p w:rsidR="006840D9" w:rsidRDefault="006840D9" w:rsidP="006840D9"/>
    <w:p w:rsidR="006840D9" w:rsidRDefault="006840D9" w:rsidP="006840D9">
      <w:pPr>
        <w:rPr>
          <w:b/>
          <w:bCs/>
          <w:u w:val="single"/>
        </w:rPr>
      </w:pPr>
      <w:r>
        <w:t xml:space="preserve">Proszę uprzejmie o wskazanie wartości wynagrodzenia za opracowanie poszczególnych elementów dokumentacji aplikacyjnej </w:t>
      </w:r>
      <w:r>
        <w:rPr>
          <w:b/>
          <w:bCs/>
          <w:u w:val="single"/>
        </w:rPr>
        <w:t>w odrębnych pozycjach:</w:t>
      </w:r>
    </w:p>
    <w:p w:rsidR="006840D9" w:rsidRDefault="006840D9" w:rsidP="006840D9">
      <w:r>
        <w:t>– Wartość za opracowanie wniosku aplikacyjnego wraz z załącznikami (z wyjątkiem analizy finansowo-ekonomicznej): ……………. zł brutto,</w:t>
      </w:r>
    </w:p>
    <w:p w:rsidR="006840D9" w:rsidRDefault="006840D9" w:rsidP="006840D9">
      <w:r>
        <w:t>– Wartość za opracowanie analizy finansowo–ekonomicznej: ……………….. zł brutto.</w:t>
      </w:r>
    </w:p>
    <w:p w:rsidR="006840D9" w:rsidRDefault="006840D9" w:rsidP="006840D9">
      <w:pPr>
        <w:rPr>
          <w:sz w:val="24"/>
          <w:szCs w:val="24"/>
        </w:rPr>
      </w:pPr>
    </w:p>
    <w:p w:rsidR="006840D9" w:rsidRDefault="006840D9" w:rsidP="006840D9">
      <w:pPr>
        <w:rPr>
          <w:b/>
          <w:bCs/>
          <w:u w:val="single"/>
        </w:rPr>
      </w:pPr>
      <w:r>
        <w:rPr>
          <w:b/>
          <w:bCs/>
          <w:u w:val="single"/>
        </w:rPr>
        <w:t>Warunki wyboru oferty:</w:t>
      </w:r>
    </w:p>
    <w:p w:rsidR="006840D9" w:rsidRDefault="006840D9" w:rsidP="006840D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100% cena.</w:t>
      </w:r>
    </w:p>
    <w:p w:rsidR="006840D9" w:rsidRDefault="007E2B48" w:rsidP="006840D9">
      <w:pPr>
        <w:numPr>
          <w:ilvl w:val="0"/>
          <w:numId w:val="1"/>
        </w:numPr>
        <w:rPr>
          <w:rFonts w:eastAsia="Times New Roman"/>
        </w:rPr>
      </w:pPr>
      <w:r w:rsidRPr="007E2B48">
        <w:rPr>
          <w:rFonts w:eastAsia="Times New Roman"/>
        </w:rPr>
        <w:t>Akceptowane będą oferty, w których Wykonawca wykaże, że w okresie 5 lat przed upływem terminu składania ofert, wykonał dla projektów dofinansowanych ze środków funduszy zewnętrznych (funduszy Unii Europejskiej) 3 usługi zawierające elementy, będące przedmiotem niniejszego zamówienia (tj. dokumentację aplikacyjną wraz z złącznikami), w tym jeden z projektów dotyczył zakresu infrastruktury transportowej.</w:t>
      </w:r>
    </w:p>
    <w:p w:rsidR="006840D9" w:rsidRDefault="006840D9" w:rsidP="006840D9"/>
    <w:p w:rsidR="00C54081" w:rsidRPr="006840D9" w:rsidRDefault="007E2B48" w:rsidP="007E2B48">
      <w:pPr>
        <w:rPr>
          <w:sz w:val="24"/>
          <w:szCs w:val="24"/>
        </w:rPr>
      </w:pPr>
      <w:r w:rsidRPr="007E2B48">
        <w:rPr>
          <w:sz w:val="24"/>
          <w:szCs w:val="24"/>
        </w:rPr>
        <w:t>Tym samym, zostaje przesunięty termin na przesłanie oferty do 09.10.2020 r.</w:t>
      </w:r>
      <w:bookmarkStart w:id="0" w:name="_GoBack"/>
      <w:bookmarkEnd w:id="0"/>
    </w:p>
    <w:sectPr w:rsidR="00C54081" w:rsidRPr="0068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D4F91"/>
    <w:multiLevelType w:val="hybridMultilevel"/>
    <w:tmpl w:val="A6940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D9"/>
    <w:rsid w:val="006840D9"/>
    <w:rsid w:val="007E2B48"/>
    <w:rsid w:val="00C5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741C"/>
  <w15:chartTrackingRefBased/>
  <w15:docId w15:val="{9FF5A661-B71D-4BEC-A514-55E303FB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40D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6840D9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Turmiński</dc:creator>
  <cp:keywords/>
  <dc:description/>
  <cp:lastModifiedBy>Krzysztof Turmiński</cp:lastModifiedBy>
  <cp:revision>2</cp:revision>
  <dcterms:created xsi:type="dcterms:W3CDTF">2020-09-29T12:44:00Z</dcterms:created>
  <dcterms:modified xsi:type="dcterms:W3CDTF">2020-09-30T11:37:00Z</dcterms:modified>
</cp:coreProperties>
</file>