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509F" w14:textId="77777777" w:rsidR="00DE381B" w:rsidRDefault="000E622D" w:rsidP="00DE381B">
      <w:pPr>
        <w:spacing w:before="0" w:after="0" w:line="300" w:lineRule="auto"/>
        <w:ind w:left="0" w:firstLine="0"/>
        <w:jc w:val="both"/>
      </w:pPr>
      <w:r>
        <w:t xml:space="preserve"> </w:t>
      </w:r>
    </w:p>
    <w:p w14:paraId="4C61C132" w14:textId="77777777" w:rsidR="005148A3" w:rsidRDefault="005148A3" w:rsidP="00DE381B">
      <w:pPr>
        <w:spacing w:before="0" w:after="0" w:line="300" w:lineRule="auto"/>
        <w:ind w:left="0" w:firstLine="0"/>
        <w:jc w:val="both"/>
      </w:pPr>
    </w:p>
    <w:p w14:paraId="4C734957" w14:textId="77777777" w:rsidR="005148A3" w:rsidRDefault="005148A3" w:rsidP="00F06A1F">
      <w:pPr>
        <w:tabs>
          <w:tab w:val="left" w:pos="5670"/>
        </w:tabs>
        <w:spacing w:before="0" w:after="0"/>
        <w:ind w:left="0" w:firstLine="0"/>
        <w:jc w:val="both"/>
        <w:rPr>
          <w:rFonts w:eastAsia="Calibri" w:cs="Times New Roman"/>
          <w:sz w:val="22"/>
        </w:rPr>
      </w:pPr>
    </w:p>
    <w:p w14:paraId="034617E3" w14:textId="2100A138" w:rsidR="00F06A1F" w:rsidRPr="00844BCC" w:rsidRDefault="00F06A1F" w:rsidP="002F246E">
      <w:pPr>
        <w:tabs>
          <w:tab w:val="left" w:pos="5812"/>
        </w:tabs>
        <w:spacing w:before="0" w:after="0"/>
        <w:ind w:left="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eastAsia="Calibri" w:hAnsi="Arial" w:cs="Arial"/>
          <w:sz w:val="22"/>
        </w:rPr>
        <w:tab/>
      </w:r>
    </w:p>
    <w:p w14:paraId="7854247C" w14:textId="4DD8E72A" w:rsidR="00F06A1F" w:rsidRPr="00FA3F07" w:rsidRDefault="002F246E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FA3F07">
        <w:rPr>
          <w:rFonts w:ascii="Arial" w:hAnsi="Arial" w:cs="Arial"/>
          <w:b/>
          <w:bCs/>
          <w:sz w:val="22"/>
        </w:rPr>
        <w:t xml:space="preserve">                                          ZAPYTANIE OFERTOWE</w:t>
      </w:r>
    </w:p>
    <w:p w14:paraId="15290F80" w14:textId="634461C9" w:rsidR="002F246E" w:rsidRPr="00FA3F07" w:rsidRDefault="002F246E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b/>
          <w:bCs/>
          <w:sz w:val="22"/>
        </w:rPr>
      </w:pPr>
    </w:p>
    <w:p w14:paraId="51685660" w14:textId="3B101DF8" w:rsidR="002F246E" w:rsidRPr="00844BCC" w:rsidRDefault="002F246E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Postepowanie nie podlega ustawie z dnia 29 stycznia 2004 roku Prawo Zamówień Publicznych</w:t>
      </w:r>
      <w:r w:rsidR="00E1389E" w:rsidRPr="00844BCC">
        <w:rPr>
          <w:rFonts w:ascii="Arial" w:hAnsi="Arial" w:cs="Arial"/>
          <w:sz w:val="22"/>
        </w:rPr>
        <w:t xml:space="preserve"> (Dz.U.2019.1843j z dnia 27.09.2019 r.)</w:t>
      </w:r>
      <w:proofErr w:type="spellStart"/>
      <w:r w:rsidR="00257C42" w:rsidRPr="00844BCC">
        <w:rPr>
          <w:rFonts w:ascii="Arial" w:hAnsi="Arial" w:cs="Arial"/>
          <w:sz w:val="22"/>
        </w:rPr>
        <w:t>t.j</w:t>
      </w:r>
      <w:proofErr w:type="spellEnd"/>
      <w:r w:rsidR="00257C42" w:rsidRPr="00844BCC">
        <w:rPr>
          <w:rFonts w:ascii="Arial" w:hAnsi="Arial" w:cs="Arial"/>
          <w:sz w:val="22"/>
        </w:rPr>
        <w:t>.</w:t>
      </w:r>
      <w:r w:rsidR="00E1389E" w:rsidRPr="00844BCC">
        <w:rPr>
          <w:rFonts w:ascii="Arial" w:hAnsi="Arial" w:cs="Arial"/>
          <w:sz w:val="22"/>
        </w:rPr>
        <w:t xml:space="preserve"> zgodnie z art. 4 pkt 8  ww.   ustawy.</w:t>
      </w:r>
    </w:p>
    <w:p w14:paraId="37055336" w14:textId="62561C0D" w:rsidR="00E1389E" w:rsidRPr="00844BCC" w:rsidRDefault="00E1389E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</w:p>
    <w:p w14:paraId="1C7F0BF8" w14:textId="50FAFC7D" w:rsidR="00E1389E" w:rsidRPr="00844BCC" w:rsidRDefault="00E1389E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</w:p>
    <w:p w14:paraId="47B5279E" w14:textId="7C4A36AB" w:rsidR="00E1389E" w:rsidRPr="00844BCC" w:rsidRDefault="00E1389E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Na wykonanie zadania pn. : „Wykonanie</w:t>
      </w:r>
      <w:r w:rsidR="004D4A80" w:rsidRPr="00844BCC">
        <w:rPr>
          <w:rFonts w:ascii="Arial" w:hAnsi="Arial" w:cs="Arial"/>
          <w:sz w:val="22"/>
        </w:rPr>
        <w:t xml:space="preserve"> projektów </w:t>
      </w:r>
      <w:r w:rsidR="008F1B6D" w:rsidRPr="00844BCC">
        <w:rPr>
          <w:rFonts w:ascii="Arial" w:hAnsi="Arial" w:cs="Arial"/>
          <w:sz w:val="22"/>
        </w:rPr>
        <w:t xml:space="preserve">     </w:t>
      </w:r>
      <w:r w:rsidRPr="00844BCC">
        <w:rPr>
          <w:rFonts w:ascii="Arial" w:hAnsi="Arial" w:cs="Arial"/>
          <w:sz w:val="22"/>
        </w:rPr>
        <w:t xml:space="preserve"> rozbiórki wybranych obiektów kubaturowych wraz z uzyskaniem decyzji o pozwoleni</w:t>
      </w:r>
      <w:r w:rsidR="00E34A28">
        <w:rPr>
          <w:rFonts w:ascii="Arial" w:hAnsi="Arial" w:cs="Arial"/>
          <w:sz w:val="22"/>
        </w:rPr>
        <w:t>u</w:t>
      </w:r>
      <w:r w:rsidRPr="00844BCC">
        <w:rPr>
          <w:rFonts w:ascii="Arial" w:hAnsi="Arial" w:cs="Arial"/>
          <w:sz w:val="22"/>
        </w:rPr>
        <w:t xml:space="preserve"> na rozbiórkę.</w:t>
      </w:r>
    </w:p>
    <w:p w14:paraId="4F089757" w14:textId="293B5A2C" w:rsidR="00F06A1F" w:rsidRPr="00844BCC" w:rsidRDefault="00F06A1F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</w:p>
    <w:p w14:paraId="64FF0673" w14:textId="26A75A06" w:rsidR="00E1389E" w:rsidRPr="00844BCC" w:rsidRDefault="00E1389E" w:rsidP="007D369D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</w:p>
    <w:p w14:paraId="7D354F66" w14:textId="2C5197CA" w:rsidR="00E1389E" w:rsidRPr="00844BCC" w:rsidRDefault="00E1389E" w:rsidP="00E1389E">
      <w:pPr>
        <w:pStyle w:val="Akapitzlist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b/>
          <w:bCs/>
          <w:sz w:val="22"/>
        </w:rPr>
      </w:pPr>
      <w:r w:rsidRPr="00844BCC">
        <w:rPr>
          <w:rFonts w:ascii="Arial" w:hAnsi="Arial" w:cs="Arial"/>
          <w:b/>
          <w:bCs/>
          <w:sz w:val="22"/>
        </w:rPr>
        <w:t xml:space="preserve"> Zamawiający:</w:t>
      </w:r>
    </w:p>
    <w:p w14:paraId="5138E0BF" w14:textId="22BC5737" w:rsidR="00E1389E" w:rsidRPr="00844BCC" w:rsidRDefault="00E1389E" w:rsidP="00E1389E">
      <w:pPr>
        <w:spacing w:before="0" w:after="0" w:line="276" w:lineRule="auto"/>
        <w:ind w:left="360" w:firstLine="0"/>
        <w:jc w:val="both"/>
        <w:rPr>
          <w:rFonts w:ascii="Arial" w:hAnsi="Arial" w:cs="Arial"/>
          <w:sz w:val="22"/>
        </w:rPr>
      </w:pPr>
    </w:p>
    <w:p w14:paraId="2E6AA03D" w14:textId="7CAEDE52" w:rsidR="00E1389E" w:rsidRPr="00844BCC" w:rsidRDefault="00E1389E" w:rsidP="00E1389E">
      <w:pPr>
        <w:spacing w:before="0" w:after="0" w:line="276" w:lineRule="auto"/>
        <w:ind w:left="36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Gmina Miejska Kraków – Zarząd Dróg Miasta Krakowa, ul. Centralna 53, 31-586 Kraków</w:t>
      </w:r>
    </w:p>
    <w:p w14:paraId="5B93DE02" w14:textId="52B8D40F" w:rsidR="00E1389E" w:rsidRPr="00844BCC" w:rsidRDefault="00E1389E" w:rsidP="00E1389E">
      <w:pPr>
        <w:spacing w:before="0" w:after="0" w:line="276" w:lineRule="auto"/>
        <w:ind w:left="360" w:firstLine="0"/>
        <w:jc w:val="both"/>
        <w:rPr>
          <w:rFonts w:ascii="Arial" w:hAnsi="Arial" w:cs="Arial"/>
          <w:sz w:val="22"/>
        </w:rPr>
      </w:pPr>
    </w:p>
    <w:p w14:paraId="17AC1B6B" w14:textId="236A61F1" w:rsidR="00E1389E" w:rsidRPr="00844BCC" w:rsidRDefault="00E1389E" w:rsidP="00E1389E">
      <w:pPr>
        <w:pStyle w:val="Akapitzlist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b/>
          <w:bCs/>
          <w:sz w:val="22"/>
        </w:rPr>
      </w:pPr>
      <w:r w:rsidRPr="00844BCC">
        <w:rPr>
          <w:rFonts w:ascii="Arial" w:hAnsi="Arial" w:cs="Arial"/>
          <w:b/>
          <w:bCs/>
          <w:sz w:val="22"/>
        </w:rPr>
        <w:t>Informacja o przedmiocie zapytania ofertowego:</w:t>
      </w:r>
    </w:p>
    <w:p w14:paraId="433C2E40" w14:textId="7BCEB606" w:rsidR="00E1389E" w:rsidRPr="00844BCC" w:rsidRDefault="00E1389E" w:rsidP="00E1389E">
      <w:pPr>
        <w:spacing w:before="0" w:after="0" w:line="276" w:lineRule="auto"/>
        <w:ind w:left="360" w:firstLine="0"/>
        <w:jc w:val="both"/>
        <w:rPr>
          <w:rFonts w:ascii="Arial" w:hAnsi="Arial" w:cs="Arial"/>
          <w:sz w:val="22"/>
        </w:rPr>
      </w:pPr>
    </w:p>
    <w:p w14:paraId="442A1012" w14:textId="3272950F" w:rsidR="00E1389E" w:rsidRPr="00844BCC" w:rsidRDefault="00E1389E" w:rsidP="00E1389E">
      <w:pPr>
        <w:spacing w:before="0" w:after="0" w:line="276" w:lineRule="auto"/>
        <w:ind w:left="36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Przedmiotem niniejszego zamówienia jest :</w:t>
      </w:r>
    </w:p>
    <w:p w14:paraId="70CD34BE" w14:textId="024C29C3" w:rsidR="00E1389E" w:rsidRPr="00844BCC" w:rsidRDefault="00C41CBC" w:rsidP="00E1389E">
      <w:pPr>
        <w:spacing w:before="0" w:after="0" w:line="276" w:lineRule="auto"/>
        <w:ind w:left="36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Opracowanie dokumentacji projektowej  wraz z uzyskaniem decyzji  o pozwoleniu na rozbiórkę</w:t>
      </w:r>
    </w:p>
    <w:p w14:paraId="3EEACA6C" w14:textId="13062A8E" w:rsidR="00C41CBC" w:rsidRPr="00844BCC" w:rsidRDefault="00C41CBC" w:rsidP="00E1389E">
      <w:pPr>
        <w:spacing w:before="0" w:after="0" w:line="276" w:lineRule="auto"/>
        <w:ind w:left="36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dla obiektów kubaturowych:</w:t>
      </w:r>
      <w:r w:rsidR="008F1B6D" w:rsidRPr="00844BCC">
        <w:rPr>
          <w:rFonts w:ascii="Arial" w:hAnsi="Arial" w:cs="Arial"/>
          <w:sz w:val="22"/>
        </w:rPr>
        <w:t xml:space="preserve"> </w:t>
      </w:r>
      <w:r w:rsidR="001E5F69" w:rsidRPr="00844BCC">
        <w:rPr>
          <w:rFonts w:ascii="Arial" w:hAnsi="Arial" w:cs="Arial"/>
          <w:sz w:val="22"/>
        </w:rPr>
        <w:t xml:space="preserve"> (</w:t>
      </w:r>
      <w:r w:rsidR="008F1B6D" w:rsidRPr="00844BCC">
        <w:rPr>
          <w:rFonts w:ascii="Arial" w:hAnsi="Arial" w:cs="Arial"/>
          <w:sz w:val="22"/>
        </w:rPr>
        <w:t>dla każdego obiektu</w:t>
      </w:r>
      <w:r w:rsidR="001E5F69" w:rsidRPr="00844BCC">
        <w:rPr>
          <w:rFonts w:ascii="Arial" w:hAnsi="Arial" w:cs="Arial"/>
          <w:sz w:val="22"/>
        </w:rPr>
        <w:t xml:space="preserve"> oddzielnie poz.1-4)</w:t>
      </w:r>
    </w:p>
    <w:p w14:paraId="53B542C5" w14:textId="328F7C0F" w:rsidR="00676A0E" w:rsidRPr="00844BCC" w:rsidRDefault="002435AE" w:rsidP="002435AE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ul</w:t>
      </w:r>
      <w:r w:rsidR="00AC6A8A" w:rsidRPr="00844BCC">
        <w:rPr>
          <w:rFonts w:ascii="Arial" w:hAnsi="Arial" w:cs="Arial"/>
          <w:sz w:val="22"/>
        </w:rPr>
        <w:t xml:space="preserve"> </w:t>
      </w:r>
      <w:r w:rsidRPr="00844BCC">
        <w:rPr>
          <w:rFonts w:ascii="Arial" w:hAnsi="Arial" w:cs="Arial"/>
          <w:sz w:val="22"/>
        </w:rPr>
        <w:t>.</w:t>
      </w:r>
      <w:r w:rsidR="00C41CBC" w:rsidRPr="00844BCC">
        <w:rPr>
          <w:rFonts w:ascii="Arial" w:hAnsi="Arial" w:cs="Arial"/>
          <w:sz w:val="22"/>
        </w:rPr>
        <w:t xml:space="preserve">Jana Pawła II </w:t>
      </w:r>
    </w:p>
    <w:p w14:paraId="30FA2D15" w14:textId="36D7DA71" w:rsidR="002435AE" w:rsidRPr="00844BCC" w:rsidRDefault="000271F9" w:rsidP="00676A0E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murowany budynek garażowy o pow</w:t>
      </w:r>
      <w:r w:rsidR="002435AE" w:rsidRPr="00844BCC">
        <w:rPr>
          <w:rFonts w:ascii="Arial" w:hAnsi="Arial" w:cs="Arial"/>
          <w:sz w:val="22"/>
        </w:rPr>
        <w:t xml:space="preserve">. </w:t>
      </w:r>
      <w:r w:rsidRPr="00844BCC">
        <w:rPr>
          <w:rFonts w:ascii="Arial" w:hAnsi="Arial" w:cs="Arial"/>
          <w:sz w:val="22"/>
        </w:rPr>
        <w:t>.</w:t>
      </w:r>
      <w:r w:rsidR="002435AE" w:rsidRPr="00844BCC">
        <w:rPr>
          <w:rFonts w:ascii="Arial" w:hAnsi="Arial" w:cs="Arial"/>
          <w:sz w:val="22"/>
        </w:rPr>
        <w:t>użytkowej</w:t>
      </w:r>
      <w:r w:rsidRPr="00844BCC">
        <w:rPr>
          <w:rFonts w:ascii="Arial" w:hAnsi="Arial" w:cs="Arial"/>
          <w:sz w:val="22"/>
        </w:rPr>
        <w:t xml:space="preserve"> 15,55 m2,</w:t>
      </w:r>
      <w:r w:rsidR="00676A0E" w:rsidRPr="00844BCC">
        <w:rPr>
          <w:rFonts w:ascii="Arial" w:hAnsi="Arial" w:cs="Arial"/>
          <w:sz w:val="22"/>
        </w:rPr>
        <w:t xml:space="preserve"> obiekt wzniesiony w technologii tradycyjnej murowanej , garaż kryty blachą, otynkowany, malowany, posadzka betonowa</w:t>
      </w:r>
      <w:r w:rsidR="002435AE" w:rsidRPr="00844BCC">
        <w:rPr>
          <w:rFonts w:ascii="Arial" w:hAnsi="Arial" w:cs="Arial"/>
          <w:sz w:val="22"/>
        </w:rPr>
        <w:t xml:space="preserve">, brama garażowa metalowa </w:t>
      </w:r>
      <w:bookmarkStart w:id="0" w:name="_Hlk48810441"/>
      <w:r w:rsidR="002435AE" w:rsidRPr="00844BCC">
        <w:rPr>
          <w:rFonts w:ascii="Arial" w:hAnsi="Arial" w:cs="Arial"/>
          <w:sz w:val="22"/>
        </w:rPr>
        <w:t>. Dz. Nr 7/5 Obr 16 Śródmieście</w:t>
      </w:r>
      <w:bookmarkEnd w:id="0"/>
    </w:p>
    <w:p w14:paraId="14095E75" w14:textId="77777777" w:rsidR="002435AE" w:rsidRPr="00844BCC" w:rsidRDefault="000271F9" w:rsidP="00676A0E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  garaż o konstrukcji metalowej  o powierzchni</w:t>
      </w:r>
      <w:r w:rsidR="002435AE" w:rsidRPr="00844BCC">
        <w:rPr>
          <w:rFonts w:ascii="Arial" w:hAnsi="Arial" w:cs="Arial"/>
          <w:sz w:val="22"/>
        </w:rPr>
        <w:t xml:space="preserve"> użytkowej </w:t>
      </w:r>
      <w:r w:rsidRPr="00844BCC">
        <w:rPr>
          <w:rFonts w:ascii="Arial" w:hAnsi="Arial" w:cs="Arial"/>
          <w:sz w:val="22"/>
        </w:rPr>
        <w:t xml:space="preserve"> 27,95 m2, </w:t>
      </w:r>
      <w:r w:rsidR="002435AE" w:rsidRPr="00844BCC">
        <w:rPr>
          <w:rFonts w:ascii="Arial" w:hAnsi="Arial" w:cs="Arial"/>
          <w:sz w:val="22"/>
        </w:rPr>
        <w:t>kryty blachą , posadzka betonowa, wyposażony w kanał, brama metalowa. Dz. Nr 7/5 Obr 16 Śródmieście</w:t>
      </w:r>
    </w:p>
    <w:p w14:paraId="29F67F12" w14:textId="6257D336" w:rsidR="00C41CBC" w:rsidRPr="00844BCC" w:rsidRDefault="002435AE" w:rsidP="00676A0E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.</w:t>
      </w:r>
      <w:r w:rsidR="000271F9" w:rsidRPr="00844BCC">
        <w:rPr>
          <w:rFonts w:ascii="Arial" w:hAnsi="Arial" w:cs="Arial"/>
          <w:sz w:val="22"/>
        </w:rPr>
        <w:t xml:space="preserve">budynek gospodarczy  o pow. użytkowej </w:t>
      </w:r>
      <w:r w:rsidRPr="00844BCC">
        <w:rPr>
          <w:rFonts w:ascii="Arial" w:hAnsi="Arial" w:cs="Arial"/>
          <w:sz w:val="22"/>
        </w:rPr>
        <w:t>6,97 m2 , wzniesiony w technologii tradycyjnej murowanej, obiekt kryty blachą falistą, posadzka betonowa. . Dz. Nr 7/5 Obr 16 Śródmieście.</w:t>
      </w:r>
    </w:p>
    <w:p w14:paraId="5E4EB528" w14:textId="331CB6FD" w:rsidR="002435AE" w:rsidRPr="00844BCC" w:rsidRDefault="002435AE" w:rsidP="002435AE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    </w:t>
      </w:r>
    </w:p>
    <w:p w14:paraId="09EA1FF3" w14:textId="77777777" w:rsidR="00C41CBC" w:rsidRPr="00844BCC" w:rsidRDefault="00C41CBC" w:rsidP="00E1389E">
      <w:pPr>
        <w:spacing w:before="0" w:after="0" w:line="276" w:lineRule="auto"/>
        <w:ind w:left="360" w:firstLine="0"/>
        <w:jc w:val="both"/>
        <w:rPr>
          <w:rFonts w:ascii="Arial" w:hAnsi="Arial" w:cs="Arial"/>
          <w:sz w:val="22"/>
        </w:rPr>
      </w:pPr>
    </w:p>
    <w:p w14:paraId="50688184" w14:textId="77777777" w:rsidR="00F51717" w:rsidRPr="00844BCC" w:rsidRDefault="00F51717" w:rsidP="00F51717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ul. Czerwińskiego.</w:t>
      </w:r>
    </w:p>
    <w:p w14:paraId="591291ED" w14:textId="3C66312D" w:rsidR="00F51717" w:rsidRPr="00844BCC" w:rsidRDefault="00F51717" w:rsidP="00F51717">
      <w:pPr>
        <w:pStyle w:val="Akapitzlist"/>
        <w:numPr>
          <w:ilvl w:val="0"/>
          <w:numId w:val="9"/>
        </w:numPr>
        <w:spacing w:before="0" w:after="0" w:line="276" w:lineRule="auto"/>
        <w:ind w:left="1134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budynek mieszkalny parterowy, wolnostojący, niepodpiwniczony, murowany. Zbudowany w technologii tradycyjnej w 1956 roku. Powierzchnia użytkowa 35 m2. Dwie izby mieszkalne. </w:t>
      </w:r>
      <w:r w:rsidR="009F7049" w:rsidRPr="00844BCC">
        <w:rPr>
          <w:rFonts w:ascii="Arial" w:hAnsi="Arial" w:cs="Arial"/>
          <w:sz w:val="22"/>
        </w:rPr>
        <w:t>d</w:t>
      </w:r>
      <w:r w:rsidRPr="00844BCC">
        <w:rPr>
          <w:rFonts w:ascii="Arial" w:hAnsi="Arial" w:cs="Arial"/>
          <w:sz w:val="22"/>
        </w:rPr>
        <w:t xml:space="preserve">ach dwuspadowy. Dz. Nr 117 Obr. 41 </w:t>
      </w:r>
      <w:proofErr w:type="spellStart"/>
      <w:r w:rsidRPr="00844BCC">
        <w:rPr>
          <w:rFonts w:ascii="Arial" w:hAnsi="Arial" w:cs="Arial"/>
          <w:sz w:val="22"/>
        </w:rPr>
        <w:t>Krowodrza</w:t>
      </w:r>
      <w:proofErr w:type="spellEnd"/>
      <w:r w:rsidRPr="00844BCC">
        <w:rPr>
          <w:rFonts w:ascii="Arial" w:hAnsi="Arial" w:cs="Arial"/>
          <w:sz w:val="22"/>
        </w:rPr>
        <w:t xml:space="preserve">  </w:t>
      </w:r>
    </w:p>
    <w:p w14:paraId="4BC972DF" w14:textId="77777777" w:rsidR="00F51717" w:rsidRPr="00844BCC" w:rsidRDefault="00F51717" w:rsidP="00F51717">
      <w:p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  </w:t>
      </w:r>
    </w:p>
    <w:p w14:paraId="7E604EC6" w14:textId="48D91793" w:rsidR="00A650C0" w:rsidRPr="00844BCC" w:rsidRDefault="00A650C0" w:rsidP="00F51717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ul. Rydla. 57</w:t>
      </w:r>
    </w:p>
    <w:p w14:paraId="3A562AC2" w14:textId="2EE14CDA" w:rsidR="00D21FC8" w:rsidRPr="00844BCC" w:rsidRDefault="00A650C0" w:rsidP="00A650C0">
      <w:pPr>
        <w:pStyle w:val="Akapitzlist"/>
        <w:numPr>
          <w:ilvl w:val="0"/>
          <w:numId w:val="9"/>
        </w:numPr>
        <w:spacing w:before="0" w:after="0" w:line="276" w:lineRule="auto"/>
        <w:ind w:left="1134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Budynek portierni , murowany niepodpiwniczony , kryty blachą, okna drewniane Dz. Nr 3/8 Obr.3 </w:t>
      </w:r>
      <w:proofErr w:type="spellStart"/>
      <w:r w:rsidRPr="00844BCC">
        <w:rPr>
          <w:rFonts w:ascii="Arial" w:hAnsi="Arial" w:cs="Arial"/>
          <w:sz w:val="22"/>
        </w:rPr>
        <w:t>Krowodrza</w:t>
      </w:r>
      <w:proofErr w:type="spellEnd"/>
    </w:p>
    <w:p w14:paraId="144E0EE8" w14:textId="7BE969DB" w:rsidR="00A650C0" w:rsidRPr="00844BCC" w:rsidRDefault="00A650C0" w:rsidP="00A650C0">
      <w:pPr>
        <w:spacing w:before="0" w:after="0" w:line="276" w:lineRule="auto"/>
        <w:jc w:val="both"/>
        <w:rPr>
          <w:rFonts w:ascii="Arial" w:hAnsi="Arial" w:cs="Arial"/>
          <w:sz w:val="22"/>
        </w:rPr>
      </w:pPr>
    </w:p>
    <w:p w14:paraId="73500DE2" w14:textId="6528C7F9" w:rsidR="00A650C0" w:rsidRPr="00844BCC" w:rsidRDefault="00A36A5D" w:rsidP="00A650C0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Działka Nr 1/5 Obr 14 Podgórze</w:t>
      </w:r>
    </w:p>
    <w:p w14:paraId="688C8D6C" w14:textId="731A4CA3" w:rsidR="00530ECC" w:rsidRPr="00844BCC" w:rsidRDefault="00530ECC" w:rsidP="00530ECC">
      <w:pPr>
        <w:pStyle w:val="Akapitzlist"/>
        <w:spacing w:before="0" w:after="0" w:line="276" w:lineRule="auto"/>
        <w:ind w:firstLine="0"/>
        <w:jc w:val="both"/>
        <w:rPr>
          <w:rFonts w:ascii="Arial" w:hAnsi="Arial" w:cs="Arial"/>
          <w:sz w:val="22"/>
        </w:rPr>
      </w:pPr>
    </w:p>
    <w:p w14:paraId="52FAF257" w14:textId="0F178281" w:rsidR="00530ECC" w:rsidRPr="00844BCC" w:rsidRDefault="00530ECC" w:rsidP="00530ECC">
      <w:pPr>
        <w:pStyle w:val="Akapitzlist"/>
        <w:numPr>
          <w:ilvl w:val="0"/>
          <w:numId w:val="9"/>
        </w:numPr>
        <w:spacing w:before="0" w:after="0" w:line="276" w:lineRule="auto"/>
        <w:ind w:left="851" w:hanging="142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lastRenderedPageBreak/>
        <w:t>Budynek murowany magazynowo warsztatowy z zapleczem socjalnym o wymiarach w rzucie ok. 10x17 m, częściowo piętrowy, niepodpiwniczony,</w:t>
      </w:r>
    </w:p>
    <w:p w14:paraId="13F6524D" w14:textId="64A230C2" w:rsidR="00700417" w:rsidRPr="00844BCC" w:rsidRDefault="00700417" w:rsidP="00530ECC">
      <w:pPr>
        <w:pStyle w:val="Akapitzlist"/>
        <w:numPr>
          <w:ilvl w:val="0"/>
          <w:numId w:val="9"/>
        </w:numPr>
        <w:spacing w:before="0" w:after="0" w:line="276" w:lineRule="auto"/>
        <w:ind w:left="851" w:hanging="142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Budynek magazynu podręcznego parterowy, niepodpiwniczony, połączony z budynkiem murowanym konstrukcją suwnicową</w:t>
      </w:r>
    </w:p>
    <w:p w14:paraId="3D357E09" w14:textId="64C9C5EF" w:rsidR="00700417" w:rsidRPr="00844BCC" w:rsidRDefault="00700417" w:rsidP="00530ECC">
      <w:pPr>
        <w:pStyle w:val="Akapitzlist"/>
        <w:numPr>
          <w:ilvl w:val="0"/>
          <w:numId w:val="9"/>
        </w:numPr>
        <w:spacing w:before="0" w:after="0" w:line="276" w:lineRule="auto"/>
        <w:ind w:left="851" w:hanging="142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Szlaban znajdujący się na drodze dojazdowej,</w:t>
      </w:r>
    </w:p>
    <w:p w14:paraId="310DD51D" w14:textId="2FD57BEA" w:rsidR="00700417" w:rsidRPr="00844BCC" w:rsidRDefault="00700417" w:rsidP="00530ECC">
      <w:pPr>
        <w:pStyle w:val="Akapitzlist"/>
        <w:numPr>
          <w:ilvl w:val="0"/>
          <w:numId w:val="9"/>
        </w:numPr>
        <w:spacing w:before="0" w:after="0" w:line="276" w:lineRule="auto"/>
        <w:ind w:left="851" w:hanging="142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Garaż (blaszak) przylegający do ogrodzenia, </w:t>
      </w:r>
    </w:p>
    <w:p w14:paraId="2BFF7A4E" w14:textId="0735E127" w:rsidR="00700417" w:rsidRPr="00844BCC" w:rsidRDefault="00700417" w:rsidP="00530ECC">
      <w:pPr>
        <w:pStyle w:val="Akapitzlist"/>
        <w:numPr>
          <w:ilvl w:val="0"/>
          <w:numId w:val="9"/>
        </w:numPr>
        <w:spacing w:before="0" w:after="0" w:line="276" w:lineRule="auto"/>
        <w:ind w:left="851" w:hanging="142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Wiata blaszana z rozdzielnią elektryczną</w:t>
      </w:r>
    </w:p>
    <w:p w14:paraId="390B4054" w14:textId="79E0B489" w:rsidR="00700417" w:rsidRPr="00844BCC" w:rsidRDefault="00700417" w:rsidP="00530ECC">
      <w:pPr>
        <w:pStyle w:val="Akapitzlist"/>
        <w:numPr>
          <w:ilvl w:val="0"/>
          <w:numId w:val="9"/>
        </w:numPr>
        <w:spacing w:before="0" w:after="0" w:line="276" w:lineRule="auto"/>
        <w:ind w:left="851" w:hanging="142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Dwa kontenery,  bloki betonowe, dwie łyżki chwytakowe cysterna na paliwo, windy </w:t>
      </w:r>
      <w:proofErr w:type="spellStart"/>
      <w:r w:rsidRPr="00844BCC">
        <w:rPr>
          <w:rFonts w:ascii="Arial" w:hAnsi="Arial" w:cs="Arial"/>
          <w:sz w:val="22"/>
        </w:rPr>
        <w:t>kotwicze</w:t>
      </w:r>
      <w:proofErr w:type="spellEnd"/>
      <w:r w:rsidRPr="00844BCC">
        <w:rPr>
          <w:rFonts w:ascii="Arial" w:hAnsi="Arial" w:cs="Arial"/>
          <w:sz w:val="22"/>
        </w:rPr>
        <w:t>. Sprzęt budowlany, słupy energetyczne ( przyłączeniowy z szafą usytuowany wewnątrz wiaty blaszanej oraz oświetleniowy usytuowany bezpośrednio przy szlabanie)</w:t>
      </w:r>
    </w:p>
    <w:p w14:paraId="3C7AE3BB" w14:textId="5D67158D" w:rsidR="004D4A80" w:rsidRPr="00844BCC" w:rsidRDefault="004D4A80" w:rsidP="004D4A80">
      <w:pPr>
        <w:spacing w:before="0" w:after="0" w:line="276" w:lineRule="auto"/>
        <w:jc w:val="both"/>
        <w:rPr>
          <w:rFonts w:ascii="Arial" w:hAnsi="Arial" w:cs="Arial"/>
          <w:sz w:val="22"/>
        </w:rPr>
      </w:pPr>
    </w:p>
    <w:p w14:paraId="56B2B250" w14:textId="5FA8901E" w:rsidR="004D4A80" w:rsidRPr="00844BCC" w:rsidRDefault="008F1B6D" w:rsidP="004D4A80">
      <w:p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Dokumentacja projektowa do przekazania Zamawiającemu powinna zawierać: </w:t>
      </w:r>
    </w:p>
    <w:p w14:paraId="60ADA643" w14:textId="42D1D13A" w:rsidR="008F1B6D" w:rsidRPr="00844BCC" w:rsidRDefault="008F1B6D" w:rsidP="004D4A80">
      <w:p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Opis stanu istniejącego wraz z dokumentacją fotograficzną – 2 egz.</w:t>
      </w:r>
    </w:p>
    <w:p w14:paraId="0654766A" w14:textId="0D97FEF0" w:rsidR="008F1B6D" w:rsidRPr="00844BCC" w:rsidRDefault="008F1B6D" w:rsidP="004D4A80">
      <w:p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Dokumentacja projektowa dla rozbiórki obiektu 4 </w:t>
      </w:r>
      <w:proofErr w:type="spellStart"/>
      <w:r w:rsidRPr="00844BCC">
        <w:rPr>
          <w:rFonts w:ascii="Arial" w:hAnsi="Arial" w:cs="Arial"/>
          <w:sz w:val="22"/>
        </w:rPr>
        <w:t>egz</w:t>
      </w:r>
      <w:proofErr w:type="spellEnd"/>
    </w:p>
    <w:p w14:paraId="1B1BE880" w14:textId="2A48B237" w:rsidR="008F1B6D" w:rsidRPr="00844BCC" w:rsidRDefault="008F1B6D" w:rsidP="004D4A80">
      <w:pPr>
        <w:spacing w:before="0" w:after="0" w:line="276" w:lineRule="auto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Dokumentacja formalno-prawna dla rozbiórki obiektu – 1 </w:t>
      </w:r>
      <w:proofErr w:type="spellStart"/>
      <w:r w:rsidRPr="00844BCC">
        <w:rPr>
          <w:rFonts w:ascii="Arial" w:hAnsi="Arial" w:cs="Arial"/>
          <w:sz w:val="22"/>
        </w:rPr>
        <w:t>egz</w:t>
      </w:r>
      <w:proofErr w:type="spellEnd"/>
    </w:p>
    <w:p w14:paraId="4B84BC8E" w14:textId="5B2FCF20" w:rsidR="00700417" w:rsidRPr="00844BCC" w:rsidRDefault="008F1B6D" w:rsidP="00700417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Wszelkie dodatkowe opracowania  niezbędne do wydania decyzji  na rozbiórkę  obiektów,</w:t>
      </w:r>
    </w:p>
    <w:p w14:paraId="5429E952" w14:textId="2D94C14D" w:rsidR="008F1B6D" w:rsidRPr="00844BCC" w:rsidRDefault="008F1B6D" w:rsidP="00700417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Złożenie wniosków i uzyskanie prawomocnego pozwolenia na rozbiórkę </w:t>
      </w:r>
    </w:p>
    <w:p w14:paraId="43BBF862" w14:textId="77777777" w:rsidR="00844BCC" w:rsidRPr="00844BCC" w:rsidRDefault="00844BCC" w:rsidP="00844BCC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</w:p>
    <w:p w14:paraId="51CA616A" w14:textId="1D34941B" w:rsidR="000C655B" w:rsidRPr="00844BCC" w:rsidRDefault="000C655B" w:rsidP="00844BCC">
      <w:pPr>
        <w:pStyle w:val="Akapitzlist"/>
        <w:numPr>
          <w:ilvl w:val="0"/>
          <w:numId w:val="1"/>
        </w:numPr>
        <w:spacing w:before="0" w:after="0" w:line="276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844BCC">
        <w:rPr>
          <w:rFonts w:ascii="Arial" w:hAnsi="Arial" w:cs="Arial"/>
          <w:b/>
          <w:bCs/>
          <w:sz w:val="22"/>
        </w:rPr>
        <w:t>Termin realizacji zamówienia:</w:t>
      </w:r>
    </w:p>
    <w:p w14:paraId="052294BF" w14:textId="77777777" w:rsidR="00844BCC" w:rsidRPr="00844BCC" w:rsidRDefault="00844BCC" w:rsidP="00844BCC">
      <w:pPr>
        <w:pStyle w:val="Akapitzlist"/>
        <w:spacing w:before="0" w:after="0" w:line="276" w:lineRule="auto"/>
        <w:ind w:left="0" w:firstLine="0"/>
        <w:jc w:val="both"/>
        <w:rPr>
          <w:rFonts w:ascii="Arial" w:hAnsi="Arial" w:cs="Arial"/>
          <w:b/>
          <w:bCs/>
          <w:sz w:val="22"/>
        </w:rPr>
      </w:pPr>
    </w:p>
    <w:p w14:paraId="1E0433A1" w14:textId="55778B75" w:rsidR="000C655B" w:rsidRPr="00844BCC" w:rsidRDefault="000C655B" w:rsidP="00844BCC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Termin wykonania całości zamówienia i wydania go Zamawiającemu : 10.12.2020 r.</w:t>
      </w:r>
    </w:p>
    <w:p w14:paraId="662DD8E0" w14:textId="07E5ED42" w:rsidR="000C655B" w:rsidRPr="00844BCC" w:rsidRDefault="000C655B" w:rsidP="00844BCC">
      <w:pPr>
        <w:pStyle w:val="Akapitzlist"/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</w:p>
    <w:p w14:paraId="1ACBB553" w14:textId="5929492F" w:rsidR="000C655B" w:rsidRPr="00844BCC" w:rsidRDefault="000C655B" w:rsidP="00844BCC">
      <w:pPr>
        <w:pStyle w:val="Akapitzlist"/>
        <w:numPr>
          <w:ilvl w:val="0"/>
          <w:numId w:val="1"/>
        </w:numPr>
        <w:spacing w:before="0" w:after="0" w:line="276" w:lineRule="auto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844BCC">
        <w:rPr>
          <w:rFonts w:ascii="Arial" w:hAnsi="Arial" w:cs="Arial"/>
          <w:b/>
          <w:bCs/>
          <w:sz w:val="22"/>
        </w:rPr>
        <w:t>Informacje o procedurze zapytania ofertowego</w:t>
      </w:r>
    </w:p>
    <w:p w14:paraId="1FE965F2" w14:textId="77777777" w:rsidR="00FD7258" w:rsidRPr="00844BCC" w:rsidRDefault="00FD7258" w:rsidP="00844BCC">
      <w:pPr>
        <w:pStyle w:val="Akapitzlist"/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</w:p>
    <w:p w14:paraId="20BA602D" w14:textId="6AF7DB5D" w:rsidR="000C655B" w:rsidRPr="00844BCC" w:rsidRDefault="000C655B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Wykonawca może złożyć ofertę wyłącznie </w:t>
      </w:r>
      <w:proofErr w:type="spellStart"/>
      <w:r w:rsidRPr="00844BCC">
        <w:rPr>
          <w:rFonts w:ascii="Arial" w:hAnsi="Arial" w:cs="Arial"/>
          <w:sz w:val="22"/>
        </w:rPr>
        <w:t>ns</w:t>
      </w:r>
      <w:proofErr w:type="spellEnd"/>
      <w:r w:rsidRPr="00844BCC">
        <w:rPr>
          <w:rFonts w:ascii="Arial" w:hAnsi="Arial" w:cs="Arial"/>
          <w:sz w:val="22"/>
        </w:rPr>
        <w:t xml:space="preserve"> cały zakres przedmiotu zamówienia</w:t>
      </w:r>
    </w:p>
    <w:p w14:paraId="67D296E1" w14:textId="77777777" w:rsidR="00FD7258" w:rsidRPr="00844BCC" w:rsidRDefault="000C655B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Kryterium wyboru ofert: najniższa cena</w:t>
      </w:r>
    </w:p>
    <w:p w14:paraId="61356B98" w14:textId="6A9AE6EA" w:rsidR="000C655B" w:rsidRPr="00844BCC" w:rsidRDefault="00FD7258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 </w:t>
      </w:r>
      <w:r w:rsidR="000C655B" w:rsidRPr="00844BCC">
        <w:rPr>
          <w:rFonts w:ascii="Arial" w:hAnsi="Arial" w:cs="Arial"/>
          <w:sz w:val="22"/>
        </w:rPr>
        <w:t>Z Wykonawcą</w:t>
      </w:r>
      <w:r w:rsidR="00257C42" w:rsidRPr="00844BCC">
        <w:rPr>
          <w:rFonts w:ascii="Arial" w:hAnsi="Arial" w:cs="Arial"/>
          <w:sz w:val="22"/>
        </w:rPr>
        <w:t xml:space="preserve"> który złoży najkorzystniejszą ofertę , zostanie podpisana umowa</w:t>
      </w:r>
      <w:r w:rsidRPr="00844BCC">
        <w:rPr>
          <w:rFonts w:ascii="Arial" w:hAnsi="Arial" w:cs="Arial"/>
          <w:sz w:val="22"/>
        </w:rPr>
        <w:t>.</w:t>
      </w:r>
    </w:p>
    <w:p w14:paraId="7903FAB7" w14:textId="03DABB25" w:rsidR="00FD7258" w:rsidRPr="00844BCC" w:rsidRDefault="00FD7258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 Podana w ofercie cena musi uwzględniać wszystkie wymagania niniejszego zaproszenia oraz obejmować wszystkie koszty jakie poniesie Wykonawca z tytułu należytej oraz zgodnej z obowiązującymi przepisami realizacji przedmiotu zamówienia</w:t>
      </w:r>
    </w:p>
    <w:p w14:paraId="6479BAC3" w14:textId="76326B12" w:rsidR="00844BCC" w:rsidRPr="00844BCC" w:rsidRDefault="00844BCC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Przed  złożeniem oferty, Wykonawca zobowiązany jest do dokonania wizji lokalnej </w:t>
      </w:r>
    </w:p>
    <w:p w14:paraId="1BAC2FD1" w14:textId="418AE6F0" w:rsidR="00FD7258" w:rsidRPr="00844BCC" w:rsidRDefault="00FD7258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Okres związania z ofertą wynosi 30 dni.</w:t>
      </w:r>
    </w:p>
    <w:p w14:paraId="08CA6254" w14:textId="2432F1BA" w:rsidR="00FD7258" w:rsidRPr="00844BCC" w:rsidRDefault="00FD7258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Ofertę należy złożyć w formie pisemnej lub mailowej w terminie do 31 sierpnia 2020 roku:</w:t>
      </w:r>
    </w:p>
    <w:p w14:paraId="51702B22" w14:textId="3541F921" w:rsidR="00FD7258" w:rsidRPr="00844BCC" w:rsidRDefault="00FD7258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- pisemnie w siedzibie Zarządu Dróg Miasta Krakowa  ul. Centralna 53 31-586 Kraków,</w:t>
      </w:r>
    </w:p>
    <w:p w14:paraId="3EFF2EC5" w14:textId="69DE173C" w:rsidR="00FD7258" w:rsidRPr="00844BCC" w:rsidRDefault="00FD7258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-mailem na adres : </w:t>
      </w:r>
      <w:hyperlink r:id="rId8" w:history="1">
        <w:r w:rsidR="00B346C5" w:rsidRPr="00844BCC">
          <w:rPr>
            <w:rStyle w:val="Hipercze"/>
            <w:rFonts w:ascii="Arial" w:hAnsi="Arial" w:cs="Arial"/>
            <w:sz w:val="22"/>
          </w:rPr>
          <w:t>sekretariat@zdmk.krakow.pl</w:t>
        </w:r>
      </w:hyperlink>
    </w:p>
    <w:p w14:paraId="57028EAF" w14:textId="00A867B1" w:rsidR="00B346C5" w:rsidRPr="00844BCC" w:rsidRDefault="00B346C5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Oferty złożone lub przesłane po wyznaczonym  terminie nie będą rozpatrywane,</w:t>
      </w:r>
    </w:p>
    <w:p w14:paraId="579EB45C" w14:textId="3F72A277" w:rsidR="00B346C5" w:rsidRPr="00844BCC" w:rsidRDefault="00B346C5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Zamawiający zastrzega sobie prawo do negocjowania ceny oraz terminu realizacji  usługi z Wykonawca który złożył  najkorzystniejszą  lub ze wszystkimi Wykonawcami którzy złożyli ważne oferty.</w:t>
      </w:r>
    </w:p>
    <w:p w14:paraId="2BCF8686" w14:textId="794A2E97" w:rsidR="00B346C5" w:rsidRPr="00844BCC" w:rsidRDefault="00B346C5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Zamawiający zastrzega sobie prawo do unieważnienia postępowania na każdym jego etapie bez podania przyczyny</w:t>
      </w:r>
    </w:p>
    <w:p w14:paraId="2DEA40E1" w14:textId="77777777" w:rsidR="00844BCC" w:rsidRPr="00844BCC" w:rsidRDefault="00844BCC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</w:p>
    <w:p w14:paraId="00080407" w14:textId="1A9AD542" w:rsidR="00B346C5" w:rsidRPr="00844BCC" w:rsidRDefault="00B346C5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Osobą upoważnioną do kon</w:t>
      </w:r>
      <w:r w:rsidR="00CD1312" w:rsidRPr="00844BCC">
        <w:rPr>
          <w:rFonts w:ascii="Arial" w:hAnsi="Arial" w:cs="Arial"/>
          <w:sz w:val="22"/>
        </w:rPr>
        <w:t>taktów z Oferentami oraz udzielenia wszelkich informacji jest :</w:t>
      </w:r>
    </w:p>
    <w:p w14:paraId="40F41586" w14:textId="2F5AE3F4" w:rsidR="00CD1312" w:rsidRPr="00844BCC" w:rsidRDefault="00CD1312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Danuta </w:t>
      </w:r>
      <w:proofErr w:type="spellStart"/>
      <w:r w:rsidRPr="00844BCC">
        <w:rPr>
          <w:rFonts w:ascii="Arial" w:hAnsi="Arial" w:cs="Arial"/>
          <w:sz w:val="22"/>
        </w:rPr>
        <w:t>Pycińska</w:t>
      </w:r>
      <w:proofErr w:type="spellEnd"/>
      <w:r w:rsidRPr="00844BCC">
        <w:rPr>
          <w:rFonts w:ascii="Arial" w:hAnsi="Arial" w:cs="Arial"/>
          <w:sz w:val="22"/>
        </w:rPr>
        <w:t xml:space="preserve">    tel. (12)  616 75 15</w:t>
      </w:r>
    </w:p>
    <w:p w14:paraId="2F3B42F9" w14:textId="69FF04C9" w:rsidR="00CD1312" w:rsidRPr="00844BCC" w:rsidRDefault="00CD1312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Teresa Kowalińska </w:t>
      </w:r>
      <w:proofErr w:type="spellStart"/>
      <w:r w:rsidRPr="00844BCC">
        <w:rPr>
          <w:rFonts w:ascii="Arial" w:hAnsi="Arial" w:cs="Arial"/>
          <w:sz w:val="22"/>
        </w:rPr>
        <w:t>tel</w:t>
      </w:r>
      <w:proofErr w:type="spellEnd"/>
      <w:r w:rsidRPr="00844BCC">
        <w:rPr>
          <w:rFonts w:ascii="Arial" w:hAnsi="Arial" w:cs="Arial"/>
          <w:sz w:val="22"/>
        </w:rPr>
        <w:t xml:space="preserve"> (12)  616 70  87</w:t>
      </w:r>
    </w:p>
    <w:p w14:paraId="5CC91FA5" w14:textId="77777777" w:rsidR="00844BCC" w:rsidRPr="00844BCC" w:rsidRDefault="00844BCC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</w:p>
    <w:p w14:paraId="7347364C" w14:textId="3F593814" w:rsidR="004D4A80" w:rsidRPr="00844BCC" w:rsidRDefault="004D4A80" w:rsidP="00844BCC">
      <w:pPr>
        <w:spacing w:before="0" w:after="0" w:line="276" w:lineRule="auto"/>
        <w:ind w:left="0" w:firstLine="0"/>
        <w:rPr>
          <w:rFonts w:ascii="Arial" w:hAnsi="Arial" w:cs="Arial"/>
          <w:b/>
          <w:bCs/>
          <w:sz w:val="22"/>
        </w:rPr>
      </w:pPr>
      <w:r w:rsidRPr="00844BCC">
        <w:rPr>
          <w:rFonts w:ascii="Arial" w:hAnsi="Arial" w:cs="Arial"/>
          <w:sz w:val="22"/>
        </w:rPr>
        <w:lastRenderedPageBreak/>
        <w:t xml:space="preserve"> </w:t>
      </w:r>
      <w:r w:rsidRPr="00844BCC">
        <w:rPr>
          <w:rFonts w:ascii="Arial" w:hAnsi="Arial" w:cs="Arial"/>
          <w:b/>
          <w:bCs/>
          <w:sz w:val="22"/>
        </w:rPr>
        <w:t>V    Obowiązki Wykonawcy</w:t>
      </w:r>
    </w:p>
    <w:p w14:paraId="444B793E" w14:textId="324FD8F7" w:rsidR="00FD7258" w:rsidRPr="00844BCC" w:rsidRDefault="00FD7258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  </w:t>
      </w:r>
    </w:p>
    <w:p w14:paraId="4DBAF75E" w14:textId="6D3F898F" w:rsidR="004D4A80" w:rsidRPr="00844BCC" w:rsidRDefault="004D4A80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Znajomość wszystkich ustaw, przepisów, regulaminów, wytycznych które są związane z wykonaniem dokumentacji projektowej, uzyskaniem koniecznych decyzji i pozwoleń, prowadzeniem robót budowlanych</w:t>
      </w:r>
    </w:p>
    <w:p w14:paraId="398D3600" w14:textId="6E9B42D4" w:rsidR="004D4A80" w:rsidRPr="00844BCC" w:rsidRDefault="004D4A80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Wykonanie dokumentacji w sposób spełniający wymagania obowiązujących ustaw , rozporządzeń, przepisów techniczno-budowlanych oraz zasad wiedzy technicznej</w:t>
      </w:r>
    </w:p>
    <w:p w14:paraId="555FB686" w14:textId="53EA2817" w:rsidR="001E5F69" w:rsidRPr="00844BCC" w:rsidRDefault="001E5F69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</w:p>
    <w:p w14:paraId="5910EC65" w14:textId="660DF8E8" w:rsidR="001E5F69" w:rsidRPr="00844BCC" w:rsidRDefault="001E5F69" w:rsidP="00844BCC">
      <w:pPr>
        <w:spacing w:before="0" w:after="0" w:line="276" w:lineRule="auto"/>
        <w:ind w:left="0" w:firstLine="0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 xml:space="preserve">Warunkiem uczestnictwa w postępowaniu </w:t>
      </w:r>
      <w:r w:rsidR="004A4039" w:rsidRPr="00844BCC">
        <w:rPr>
          <w:rFonts w:ascii="Arial" w:hAnsi="Arial" w:cs="Arial"/>
          <w:sz w:val="22"/>
        </w:rPr>
        <w:t xml:space="preserve"> jest złożenie następujących dokumentów:</w:t>
      </w:r>
    </w:p>
    <w:p w14:paraId="4112BB5E" w14:textId="1221251E" w:rsidR="004A4039" w:rsidRPr="00844BCC" w:rsidRDefault="004A4039" w:rsidP="004A4039">
      <w:pPr>
        <w:pStyle w:val="Akapitzlist"/>
        <w:numPr>
          <w:ilvl w:val="0"/>
          <w:numId w:val="11"/>
        </w:numPr>
        <w:spacing w:before="0" w:after="0" w:line="276" w:lineRule="auto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Aktualny odpis z właściwego rejestru albo aktualne zaświadczenie o wpisie do ewidencji działalności gospodarczej</w:t>
      </w:r>
    </w:p>
    <w:p w14:paraId="1C99B030" w14:textId="7405A49F" w:rsidR="00844BCC" w:rsidRPr="00844BCC" w:rsidRDefault="00844BCC" w:rsidP="004A4039">
      <w:pPr>
        <w:pStyle w:val="Akapitzlist"/>
        <w:numPr>
          <w:ilvl w:val="0"/>
          <w:numId w:val="11"/>
        </w:numPr>
        <w:spacing w:before="0" w:after="0" w:line="276" w:lineRule="auto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Oferta cenowa</w:t>
      </w:r>
    </w:p>
    <w:p w14:paraId="17894EDE" w14:textId="77777777" w:rsidR="00844BCC" w:rsidRPr="00844BCC" w:rsidRDefault="00844BCC" w:rsidP="00844BCC">
      <w:pPr>
        <w:pStyle w:val="Akapitzlist"/>
        <w:spacing w:before="0" w:after="0" w:line="276" w:lineRule="auto"/>
        <w:ind w:firstLine="0"/>
        <w:rPr>
          <w:rFonts w:ascii="Arial" w:hAnsi="Arial" w:cs="Arial"/>
          <w:sz w:val="22"/>
        </w:rPr>
      </w:pPr>
    </w:p>
    <w:p w14:paraId="0FC5063B" w14:textId="0047A46F" w:rsidR="00844BCC" w:rsidRPr="00844BCC" w:rsidRDefault="00844BCC" w:rsidP="00844BCC">
      <w:pPr>
        <w:spacing w:before="0" w:after="0" w:line="276" w:lineRule="auto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Załącznikami do zapytania ofertowego są:</w:t>
      </w:r>
    </w:p>
    <w:p w14:paraId="577BD87E" w14:textId="77777777" w:rsidR="00844BCC" w:rsidRPr="00844BCC" w:rsidRDefault="00844BCC" w:rsidP="00844BCC">
      <w:pPr>
        <w:spacing w:before="0" w:after="0" w:line="276" w:lineRule="auto"/>
        <w:rPr>
          <w:rFonts w:ascii="Arial" w:hAnsi="Arial" w:cs="Arial"/>
          <w:sz w:val="22"/>
        </w:rPr>
      </w:pPr>
    </w:p>
    <w:p w14:paraId="095FD1CE" w14:textId="418F094A" w:rsidR="00844BCC" w:rsidRPr="00844BCC" w:rsidRDefault="00844BCC" w:rsidP="00844BCC">
      <w:pPr>
        <w:spacing w:before="0" w:after="0" w:line="276" w:lineRule="auto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Wzór umowy</w:t>
      </w:r>
    </w:p>
    <w:p w14:paraId="27643BB5" w14:textId="2D956F2E" w:rsidR="00844BCC" w:rsidRPr="00844BCC" w:rsidRDefault="00844BCC" w:rsidP="00844BCC">
      <w:pPr>
        <w:spacing w:before="0" w:after="0" w:line="276" w:lineRule="auto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Zdjęcia obiektów,</w:t>
      </w:r>
    </w:p>
    <w:p w14:paraId="58D7093B" w14:textId="6DFCBE0F" w:rsidR="00844BCC" w:rsidRPr="00844BCC" w:rsidRDefault="00844BCC" w:rsidP="00844BCC">
      <w:pPr>
        <w:spacing w:before="0" w:after="0" w:line="276" w:lineRule="auto"/>
        <w:rPr>
          <w:rFonts w:ascii="Arial" w:hAnsi="Arial" w:cs="Arial"/>
          <w:sz w:val="22"/>
        </w:rPr>
      </w:pPr>
      <w:r w:rsidRPr="00844BCC">
        <w:rPr>
          <w:rFonts w:ascii="Arial" w:hAnsi="Arial" w:cs="Arial"/>
          <w:sz w:val="22"/>
        </w:rPr>
        <w:t>Mapki z lokalizacjami</w:t>
      </w:r>
    </w:p>
    <w:p w14:paraId="12DA3B80" w14:textId="77777777" w:rsidR="00FD7258" w:rsidRPr="00844BCC" w:rsidRDefault="00FD7258" w:rsidP="00FD7258">
      <w:pPr>
        <w:spacing w:before="0" w:after="0" w:line="276" w:lineRule="auto"/>
        <w:jc w:val="both"/>
        <w:rPr>
          <w:rFonts w:ascii="Arial" w:hAnsi="Arial" w:cs="Arial"/>
          <w:sz w:val="22"/>
        </w:rPr>
      </w:pPr>
    </w:p>
    <w:p w14:paraId="0D6E90CC" w14:textId="77777777" w:rsidR="000C655B" w:rsidRPr="00844BCC" w:rsidRDefault="000C655B" w:rsidP="000C655B">
      <w:pPr>
        <w:pStyle w:val="Akapitzlist"/>
        <w:spacing w:before="0" w:after="0" w:line="276" w:lineRule="auto"/>
        <w:ind w:left="851" w:firstLine="229"/>
        <w:jc w:val="both"/>
        <w:rPr>
          <w:rFonts w:ascii="Arial" w:hAnsi="Arial" w:cs="Arial"/>
          <w:sz w:val="22"/>
        </w:rPr>
      </w:pPr>
    </w:p>
    <w:p w14:paraId="03A5E4CA" w14:textId="77777777" w:rsidR="00700417" w:rsidRPr="00844BCC" w:rsidRDefault="00700417" w:rsidP="00700417">
      <w:pPr>
        <w:spacing w:before="0" w:after="0" w:line="276" w:lineRule="auto"/>
        <w:ind w:left="0" w:firstLine="0"/>
        <w:jc w:val="both"/>
        <w:rPr>
          <w:rFonts w:ascii="Arial" w:hAnsi="Arial" w:cs="Arial"/>
          <w:sz w:val="22"/>
        </w:rPr>
      </w:pPr>
    </w:p>
    <w:sectPr w:rsidR="00700417" w:rsidRPr="00844BCC" w:rsidSect="00514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644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F5B2" w14:textId="77777777" w:rsidR="00DD500C" w:rsidRDefault="00DD500C" w:rsidP="00A57D52">
      <w:r>
        <w:separator/>
      </w:r>
    </w:p>
  </w:endnote>
  <w:endnote w:type="continuationSeparator" w:id="0">
    <w:p w14:paraId="7266281C" w14:textId="77777777" w:rsidR="00DD500C" w:rsidRDefault="00DD500C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CC02" w14:textId="77777777" w:rsidR="00FA3F07" w:rsidRDefault="00FA3F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21776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Zarząd Dróg Miasta Krakowa</w:t>
    </w:r>
  </w:p>
  <w:p w14:paraId="74DAFC48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tel. +48 12 616 70 00 (centrala) +48 12 616 75 55 (Centrum Sterowania Ruchem)</w:t>
    </w:r>
  </w:p>
  <w:p w14:paraId="100D3E16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val="en-AU" w:eastAsia="pl-PL"/>
      </w:rPr>
    </w:pPr>
    <w:r w:rsidRPr="00D21FC8">
      <w:rPr>
        <w:rFonts w:eastAsia="Times New Roman" w:cs="Times New Roman"/>
        <w:sz w:val="14"/>
        <w:szCs w:val="14"/>
        <w:lang w:val="en-AU" w:eastAsia="pl-PL"/>
      </w:rPr>
      <w:t>fax: +48 12 616 7417, sekretariat@zdmk.krakow.pl</w:t>
    </w:r>
  </w:p>
  <w:p w14:paraId="67138311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31-586 Kraków ul. Centralna 53</w:t>
    </w:r>
  </w:p>
  <w:p w14:paraId="72982267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proofErr w:type="spellStart"/>
    <w:r w:rsidRPr="00D21FC8">
      <w:rPr>
        <w:rFonts w:eastAsia="Times New Roman" w:cs="Times New Roman"/>
        <w:sz w:val="14"/>
        <w:szCs w:val="14"/>
        <w:lang w:eastAsia="pl-PL"/>
      </w:rPr>
      <w:t>ePUAP</w:t>
    </w:r>
    <w:proofErr w:type="spellEnd"/>
    <w:r w:rsidRPr="00D21FC8">
      <w:rPr>
        <w:rFonts w:eastAsia="Times New Roman" w:cs="Times New Roman"/>
        <w:sz w:val="14"/>
        <w:szCs w:val="14"/>
        <w:lang w:eastAsia="pl-PL"/>
      </w:rPr>
      <w:t>:/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ZIKiT</w:t>
    </w:r>
    <w:proofErr w:type="spellEnd"/>
    <w:r w:rsidRPr="00D21FC8">
      <w:rPr>
        <w:rFonts w:eastAsia="Times New Roman" w:cs="Times New Roman"/>
        <w:sz w:val="14"/>
        <w:szCs w:val="14"/>
        <w:lang w:eastAsia="pl-PL"/>
      </w:rPr>
      <w:t>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SkrytkaESP</w:t>
    </w:r>
    <w:proofErr w:type="spellEnd"/>
  </w:p>
  <w:p w14:paraId="516CB397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www.zdmk.krakow.pl</w:t>
    </w:r>
  </w:p>
  <w:p w14:paraId="52329088" w14:textId="77777777"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14:paraId="78DF81BA" w14:textId="77777777" w:rsidR="007E4339" w:rsidRPr="00723E74" w:rsidRDefault="007E4339" w:rsidP="00837E00">
    <w:pPr>
      <w:spacing w:before="20" w:after="20"/>
      <w:ind w:left="0" w:firstLine="0"/>
      <w:rPr>
        <w:color w:val="00579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DCE80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bookmarkStart w:id="2" w:name="_Hlk529515105"/>
    <w:bookmarkStart w:id="3" w:name="_Hlk529515106"/>
    <w:bookmarkStart w:id="4" w:name="_Hlk529515107"/>
    <w:bookmarkStart w:id="5" w:name="_Hlk529515108"/>
    <w:bookmarkStart w:id="6" w:name="_Hlk536082562"/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Zarząd Dróg Miasta Krakowa</w:t>
    </w:r>
  </w:p>
  <w:p w14:paraId="4637F558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tel. +48 12 616 70 00 (centrala) +48 12 616 75 55 (Centrum Sterowania Ruchem)</w:t>
    </w:r>
  </w:p>
  <w:p w14:paraId="6BCC1093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val="en-AU"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val="en-AU" w:eastAsia="pl-PL"/>
      </w:rPr>
      <w:t>fax: +48 12 616 7417, sekretariat@zdmk.krakow.pl</w:t>
    </w:r>
  </w:p>
  <w:p w14:paraId="0EA4CEEB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31-586 Kraków ul. Centralna 53</w:t>
    </w:r>
  </w:p>
  <w:p w14:paraId="63A2B60E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ePUAP</w:t>
    </w:r>
    <w:proofErr w:type="spellEnd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:/</w:t>
    </w: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ZIKiT</w:t>
    </w:r>
    <w:proofErr w:type="spellEnd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/</w:t>
    </w: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SkrytkaESP</w:t>
    </w:r>
    <w:proofErr w:type="spellEnd"/>
  </w:p>
  <w:p w14:paraId="742F2920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www.zdmk.krakow.pl</w:t>
    </w:r>
    <w:bookmarkEnd w:id="2"/>
    <w:bookmarkEnd w:id="3"/>
    <w:bookmarkEnd w:id="4"/>
    <w:bookmarkEnd w:id="5"/>
  </w:p>
  <w:bookmarkEnd w:id="6"/>
  <w:p w14:paraId="50499BFF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60F44" w14:textId="77777777" w:rsidR="00DD500C" w:rsidRDefault="00DD500C" w:rsidP="00A57D52">
      <w:r>
        <w:separator/>
      </w:r>
    </w:p>
  </w:footnote>
  <w:footnote w:type="continuationSeparator" w:id="0">
    <w:p w14:paraId="3BA098F1" w14:textId="77777777" w:rsidR="00DD500C" w:rsidRDefault="00DD500C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3BE8F" w14:textId="77777777" w:rsidR="00FA3F07" w:rsidRDefault="00FA3F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91441" w14:textId="77777777" w:rsidR="00FA3F07" w:rsidRDefault="00FA3F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8DC4D" w14:textId="77777777" w:rsidR="00D21FC8" w:rsidRDefault="00A57D52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6D6841F3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</w:p>
  <w:p w14:paraId="53B6E829" w14:textId="77777777" w:rsidR="00D21FC8" w:rsidRDefault="00EB3A01" w:rsidP="005F2D71">
    <w:pPr>
      <w:pStyle w:val="Nagwek"/>
      <w:tabs>
        <w:tab w:val="clear" w:pos="4536"/>
        <w:tab w:val="clear" w:pos="9072"/>
        <w:tab w:val="left" w:pos="855"/>
        <w:tab w:val="left" w:pos="1725"/>
      </w:tabs>
      <w:spacing w:before="0" w:after="0"/>
      <w:ind w:left="-1701" w:firstLine="0"/>
    </w:pPr>
    <w:bookmarkStart w:id="1" w:name="_Hlk529515090"/>
    <w:r w:rsidRPr="00A80278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1E6A144" wp14:editId="07C56767">
          <wp:simplePos x="0" y="0"/>
          <wp:positionH relativeFrom="column">
            <wp:posOffset>-556260</wp:posOffset>
          </wp:positionH>
          <wp:positionV relativeFrom="paragraph">
            <wp:posOffset>109855</wp:posOffset>
          </wp:positionV>
          <wp:extent cx="1981200" cy="6191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1"/>
    <w:r w:rsidR="005F2D71">
      <w:tab/>
    </w:r>
    <w:r w:rsidR="005F2D71">
      <w:tab/>
    </w:r>
  </w:p>
  <w:p w14:paraId="2AF5417D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1DDE3506" w14:textId="77777777" w:rsidR="00EB3A01" w:rsidRPr="00FA3F07" w:rsidRDefault="00EB3A01" w:rsidP="005F2D71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7371"/>
      <w:rPr>
        <w:rFonts w:ascii="Arial" w:hAnsi="Arial" w:cs="Arial"/>
        <w:sz w:val="22"/>
      </w:rPr>
    </w:pPr>
  </w:p>
  <w:p w14:paraId="70A4EE22" w14:textId="77777777" w:rsidR="00A57D52" w:rsidRPr="00FA3F07" w:rsidRDefault="00A57D52" w:rsidP="00F06A1F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8505"/>
      <w:rPr>
        <w:rFonts w:ascii="Arial" w:hAnsi="Arial" w:cs="Arial"/>
        <w:sz w:val="22"/>
      </w:rPr>
    </w:pPr>
    <w:r w:rsidRPr="00FA3F07">
      <w:rPr>
        <w:rFonts w:ascii="Arial" w:hAnsi="Arial" w:cs="Arial"/>
        <w:sz w:val="22"/>
      </w:rPr>
      <w:t xml:space="preserve">Kraków,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D017E"/>
    <w:multiLevelType w:val="hybridMultilevel"/>
    <w:tmpl w:val="FEACB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0AF1"/>
    <w:multiLevelType w:val="hybridMultilevel"/>
    <w:tmpl w:val="DA42D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447A98"/>
    <w:multiLevelType w:val="hybridMultilevel"/>
    <w:tmpl w:val="0BF40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6C6C"/>
    <w:multiLevelType w:val="hybridMultilevel"/>
    <w:tmpl w:val="005E88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753467"/>
    <w:multiLevelType w:val="hybridMultilevel"/>
    <w:tmpl w:val="6024A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426FE"/>
    <w:multiLevelType w:val="hybridMultilevel"/>
    <w:tmpl w:val="121C2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CE0FFB"/>
    <w:multiLevelType w:val="hybridMultilevel"/>
    <w:tmpl w:val="79D6A6A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D396497"/>
    <w:multiLevelType w:val="hybridMultilevel"/>
    <w:tmpl w:val="5D2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30212"/>
    <w:multiLevelType w:val="hybridMultilevel"/>
    <w:tmpl w:val="409897D8"/>
    <w:lvl w:ilvl="0" w:tplc="3E268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92C27"/>
    <w:multiLevelType w:val="hybridMultilevel"/>
    <w:tmpl w:val="2E68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B5F67"/>
    <w:multiLevelType w:val="hybridMultilevel"/>
    <w:tmpl w:val="7DCEE4E6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02ACF"/>
    <w:rsid w:val="00004610"/>
    <w:rsid w:val="000142EF"/>
    <w:rsid w:val="000153DF"/>
    <w:rsid w:val="00021070"/>
    <w:rsid w:val="000213A4"/>
    <w:rsid w:val="000244F3"/>
    <w:rsid w:val="000271F9"/>
    <w:rsid w:val="00027CC7"/>
    <w:rsid w:val="00041D40"/>
    <w:rsid w:val="00043195"/>
    <w:rsid w:val="00046766"/>
    <w:rsid w:val="00046CDB"/>
    <w:rsid w:val="00054575"/>
    <w:rsid w:val="00055404"/>
    <w:rsid w:val="00057A1F"/>
    <w:rsid w:val="00063447"/>
    <w:rsid w:val="000715E5"/>
    <w:rsid w:val="00074AEF"/>
    <w:rsid w:val="000805B8"/>
    <w:rsid w:val="0008374D"/>
    <w:rsid w:val="00085E52"/>
    <w:rsid w:val="00090780"/>
    <w:rsid w:val="00090F6E"/>
    <w:rsid w:val="00096EA3"/>
    <w:rsid w:val="000A2F7E"/>
    <w:rsid w:val="000A72AE"/>
    <w:rsid w:val="000B23B2"/>
    <w:rsid w:val="000B7B3A"/>
    <w:rsid w:val="000C655B"/>
    <w:rsid w:val="000E2488"/>
    <w:rsid w:val="000E622D"/>
    <w:rsid w:val="000F42F1"/>
    <w:rsid w:val="000F46D8"/>
    <w:rsid w:val="00100EFF"/>
    <w:rsid w:val="00101C3F"/>
    <w:rsid w:val="00114C09"/>
    <w:rsid w:val="001153B8"/>
    <w:rsid w:val="00115A8B"/>
    <w:rsid w:val="001226D3"/>
    <w:rsid w:val="00127478"/>
    <w:rsid w:val="00131C19"/>
    <w:rsid w:val="001345AF"/>
    <w:rsid w:val="001348E3"/>
    <w:rsid w:val="00136847"/>
    <w:rsid w:val="001374B3"/>
    <w:rsid w:val="001407B4"/>
    <w:rsid w:val="00155930"/>
    <w:rsid w:val="00170550"/>
    <w:rsid w:val="00170E58"/>
    <w:rsid w:val="001723D0"/>
    <w:rsid w:val="00185ECA"/>
    <w:rsid w:val="001907C7"/>
    <w:rsid w:val="001A278A"/>
    <w:rsid w:val="001A70BD"/>
    <w:rsid w:val="001B0766"/>
    <w:rsid w:val="001C57FB"/>
    <w:rsid w:val="001C66CE"/>
    <w:rsid w:val="001D470D"/>
    <w:rsid w:val="001D4EFC"/>
    <w:rsid w:val="001D6E24"/>
    <w:rsid w:val="001E187D"/>
    <w:rsid w:val="001E5F69"/>
    <w:rsid w:val="001F518B"/>
    <w:rsid w:val="001F56FE"/>
    <w:rsid w:val="001F7A87"/>
    <w:rsid w:val="002037EF"/>
    <w:rsid w:val="00212D3F"/>
    <w:rsid w:val="00212F1B"/>
    <w:rsid w:val="00212FE7"/>
    <w:rsid w:val="002157B6"/>
    <w:rsid w:val="00223959"/>
    <w:rsid w:val="002259E5"/>
    <w:rsid w:val="00230908"/>
    <w:rsid w:val="00234A36"/>
    <w:rsid w:val="00237BAD"/>
    <w:rsid w:val="002435AE"/>
    <w:rsid w:val="00247F71"/>
    <w:rsid w:val="00251247"/>
    <w:rsid w:val="002521F3"/>
    <w:rsid w:val="0025583D"/>
    <w:rsid w:val="00257C42"/>
    <w:rsid w:val="00263C32"/>
    <w:rsid w:val="00266237"/>
    <w:rsid w:val="002664C0"/>
    <w:rsid w:val="0027490E"/>
    <w:rsid w:val="00280C5F"/>
    <w:rsid w:val="0028177C"/>
    <w:rsid w:val="002858C2"/>
    <w:rsid w:val="002904D2"/>
    <w:rsid w:val="002931AC"/>
    <w:rsid w:val="002943F5"/>
    <w:rsid w:val="00294AE7"/>
    <w:rsid w:val="00295A56"/>
    <w:rsid w:val="00295FD3"/>
    <w:rsid w:val="00296DAD"/>
    <w:rsid w:val="002B08B9"/>
    <w:rsid w:val="002B0CA7"/>
    <w:rsid w:val="002B1833"/>
    <w:rsid w:val="002B1B5D"/>
    <w:rsid w:val="002B28F1"/>
    <w:rsid w:val="002B4B40"/>
    <w:rsid w:val="002C1E2F"/>
    <w:rsid w:val="002C381A"/>
    <w:rsid w:val="002C4BBE"/>
    <w:rsid w:val="002C4CF0"/>
    <w:rsid w:val="002D1D73"/>
    <w:rsid w:val="002E312C"/>
    <w:rsid w:val="002F0CD9"/>
    <w:rsid w:val="002F1DC0"/>
    <w:rsid w:val="002F246E"/>
    <w:rsid w:val="002F2994"/>
    <w:rsid w:val="00302141"/>
    <w:rsid w:val="00302204"/>
    <w:rsid w:val="003178DF"/>
    <w:rsid w:val="00317CCA"/>
    <w:rsid w:val="00322544"/>
    <w:rsid w:val="00323607"/>
    <w:rsid w:val="003424EB"/>
    <w:rsid w:val="003440F0"/>
    <w:rsid w:val="003456AD"/>
    <w:rsid w:val="003508E0"/>
    <w:rsid w:val="00351F2B"/>
    <w:rsid w:val="00354DDC"/>
    <w:rsid w:val="00356902"/>
    <w:rsid w:val="00365693"/>
    <w:rsid w:val="003722BF"/>
    <w:rsid w:val="00376A81"/>
    <w:rsid w:val="00380541"/>
    <w:rsid w:val="00392EBA"/>
    <w:rsid w:val="003946B9"/>
    <w:rsid w:val="00394714"/>
    <w:rsid w:val="003A255A"/>
    <w:rsid w:val="003A3C30"/>
    <w:rsid w:val="003A43C3"/>
    <w:rsid w:val="003A522E"/>
    <w:rsid w:val="003A7F63"/>
    <w:rsid w:val="003B2DEE"/>
    <w:rsid w:val="003B51A9"/>
    <w:rsid w:val="003C073D"/>
    <w:rsid w:val="003C1C80"/>
    <w:rsid w:val="003D0403"/>
    <w:rsid w:val="003D3F0A"/>
    <w:rsid w:val="003D6477"/>
    <w:rsid w:val="003E5830"/>
    <w:rsid w:val="003E75EB"/>
    <w:rsid w:val="003F4457"/>
    <w:rsid w:val="00411D42"/>
    <w:rsid w:val="00414FFA"/>
    <w:rsid w:val="004223E9"/>
    <w:rsid w:val="00424FFC"/>
    <w:rsid w:val="00427921"/>
    <w:rsid w:val="00435188"/>
    <w:rsid w:val="00437745"/>
    <w:rsid w:val="004412A9"/>
    <w:rsid w:val="0045110B"/>
    <w:rsid w:val="0045397A"/>
    <w:rsid w:val="00460655"/>
    <w:rsid w:val="004630AE"/>
    <w:rsid w:val="00474CBD"/>
    <w:rsid w:val="00483034"/>
    <w:rsid w:val="00497026"/>
    <w:rsid w:val="004976E4"/>
    <w:rsid w:val="004A4039"/>
    <w:rsid w:val="004B59B9"/>
    <w:rsid w:val="004B6C3B"/>
    <w:rsid w:val="004C6BA0"/>
    <w:rsid w:val="004D4A80"/>
    <w:rsid w:val="004D4FB1"/>
    <w:rsid w:val="004E4BAB"/>
    <w:rsid w:val="00502F53"/>
    <w:rsid w:val="005046F8"/>
    <w:rsid w:val="005148A3"/>
    <w:rsid w:val="005150F4"/>
    <w:rsid w:val="00516515"/>
    <w:rsid w:val="005177F3"/>
    <w:rsid w:val="005234F6"/>
    <w:rsid w:val="005257A7"/>
    <w:rsid w:val="005303C4"/>
    <w:rsid w:val="00530ECC"/>
    <w:rsid w:val="00535DA4"/>
    <w:rsid w:val="00536D8E"/>
    <w:rsid w:val="005374ED"/>
    <w:rsid w:val="0054033D"/>
    <w:rsid w:val="005408B1"/>
    <w:rsid w:val="00543529"/>
    <w:rsid w:val="00544BF4"/>
    <w:rsid w:val="00553BCD"/>
    <w:rsid w:val="00553F5A"/>
    <w:rsid w:val="00563878"/>
    <w:rsid w:val="00564A45"/>
    <w:rsid w:val="00573F26"/>
    <w:rsid w:val="005811A9"/>
    <w:rsid w:val="005841DE"/>
    <w:rsid w:val="0058445A"/>
    <w:rsid w:val="00585DCF"/>
    <w:rsid w:val="00585E67"/>
    <w:rsid w:val="0059168D"/>
    <w:rsid w:val="0059435A"/>
    <w:rsid w:val="00596027"/>
    <w:rsid w:val="0059697A"/>
    <w:rsid w:val="005A0FDB"/>
    <w:rsid w:val="005A7003"/>
    <w:rsid w:val="005A7414"/>
    <w:rsid w:val="005B354F"/>
    <w:rsid w:val="005B3993"/>
    <w:rsid w:val="005B45D8"/>
    <w:rsid w:val="005D0F70"/>
    <w:rsid w:val="005D356E"/>
    <w:rsid w:val="005D3FA9"/>
    <w:rsid w:val="005D4D99"/>
    <w:rsid w:val="005D555C"/>
    <w:rsid w:val="005D5FBF"/>
    <w:rsid w:val="005E5791"/>
    <w:rsid w:val="005F2718"/>
    <w:rsid w:val="005F2D71"/>
    <w:rsid w:val="005F3FFC"/>
    <w:rsid w:val="00605D55"/>
    <w:rsid w:val="0060781E"/>
    <w:rsid w:val="006145A8"/>
    <w:rsid w:val="00616D51"/>
    <w:rsid w:val="00616F17"/>
    <w:rsid w:val="006216E6"/>
    <w:rsid w:val="00627B9E"/>
    <w:rsid w:val="00635A6B"/>
    <w:rsid w:val="00636039"/>
    <w:rsid w:val="00644CD7"/>
    <w:rsid w:val="00647A72"/>
    <w:rsid w:val="00656B5D"/>
    <w:rsid w:val="00660DD8"/>
    <w:rsid w:val="00665740"/>
    <w:rsid w:val="00666EE1"/>
    <w:rsid w:val="00673B60"/>
    <w:rsid w:val="006755BB"/>
    <w:rsid w:val="00675B84"/>
    <w:rsid w:val="00675DFF"/>
    <w:rsid w:val="00676A0E"/>
    <w:rsid w:val="00681C55"/>
    <w:rsid w:val="00683C82"/>
    <w:rsid w:val="00684A66"/>
    <w:rsid w:val="00684F31"/>
    <w:rsid w:val="00690694"/>
    <w:rsid w:val="00693E95"/>
    <w:rsid w:val="006A1825"/>
    <w:rsid w:val="006A32F4"/>
    <w:rsid w:val="006A6C42"/>
    <w:rsid w:val="006A7438"/>
    <w:rsid w:val="006B2D80"/>
    <w:rsid w:val="006B7CAD"/>
    <w:rsid w:val="006C1808"/>
    <w:rsid w:val="006C4FF3"/>
    <w:rsid w:val="006C69FF"/>
    <w:rsid w:val="006C6BF2"/>
    <w:rsid w:val="006D3E21"/>
    <w:rsid w:val="006D7CBF"/>
    <w:rsid w:val="006E22E5"/>
    <w:rsid w:val="006E3E10"/>
    <w:rsid w:val="006E69FE"/>
    <w:rsid w:val="006F3AE5"/>
    <w:rsid w:val="00700417"/>
    <w:rsid w:val="007015E8"/>
    <w:rsid w:val="00701DF1"/>
    <w:rsid w:val="00707272"/>
    <w:rsid w:val="00710B12"/>
    <w:rsid w:val="00713946"/>
    <w:rsid w:val="00714693"/>
    <w:rsid w:val="00723E74"/>
    <w:rsid w:val="0072446B"/>
    <w:rsid w:val="007266FB"/>
    <w:rsid w:val="007272A5"/>
    <w:rsid w:val="00731B78"/>
    <w:rsid w:val="0073212F"/>
    <w:rsid w:val="00741489"/>
    <w:rsid w:val="007467E8"/>
    <w:rsid w:val="00750306"/>
    <w:rsid w:val="007529A5"/>
    <w:rsid w:val="00752B2B"/>
    <w:rsid w:val="007636DE"/>
    <w:rsid w:val="00772864"/>
    <w:rsid w:val="007771C2"/>
    <w:rsid w:val="00777A44"/>
    <w:rsid w:val="00785E01"/>
    <w:rsid w:val="007907FB"/>
    <w:rsid w:val="007A6957"/>
    <w:rsid w:val="007B0392"/>
    <w:rsid w:val="007C151A"/>
    <w:rsid w:val="007C30E7"/>
    <w:rsid w:val="007C5C59"/>
    <w:rsid w:val="007C6A8F"/>
    <w:rsid w:val="007D369D"/>
    <w:rsid w:val="007D4B46"/>
    <w:rsid w:val="007D6417"/>
    <w:rsid w:val="007E4339"/>
    <w:rsid w:val="007E4C8A"/>
    <w:rsid w:val="007E5219"/>
    <w:rsid w:val="007F36BF"/>
    <w:rsid w:val="007F5F69"/>
    <w:rsid w:val="007F622F"/>
    <w:rsid w:val="007F64D3"/>
    <w:rsid w:val="00800F72"/>
    <w:rsid w:val="00801551"/>
    <w:rsid w:val="0080177E"/>
    <w:rsid w:val="00812CB3"/>
    <w:rsid w:val="00813B39"/>
    <w:rsid w:val="008152CD"/>
    <w:rsid w:val="0082696A"/>
    <w:rsid w:val="0083195B"/>
    <w:rsid w:val="00832176"/>
    <w:rsid w:val="008323E4"/>
    <w:rsid w:val="00837E00"/>
    <w:rsid w:val="0084498C"/>
    <w:rsid w:val="00844BCC"/>
    <w:rsid w:val="00845008"/>
    <w:rsid w:val="00864E8C"/>
    <w:rsid w:val="00867A5B"/>
    <w:rsid w:val="00875905"/>
    <w:rsid w:val="008831BA"/>
    <w:rsid w:val="00884E93"/>
    <w:rsid w:val="0088615B"/>
    <w:rsid w:val="00890164"/>
    <w:rsid w:val="0089055C"/>
    <w:rsid w:val="00890E5C"/>
    <w:rsid w:val="0089330D"/>
    <w:rsid w:val="008970A3"/>
    <w:rsid w:val="008A3BCD"/>
    <w:rsid w:val="008A69AF"/>
    <w:rsid w:val="008B7BC7"/>
    <w:rsid w:val="008C111C"/>
    <w:rsid w:val="008C484C"/>
    <w:rsid w:val="008D5A2D"/>
    <w:rsid w:val="008E14B4"/>
    <w:rsid w:val="008E4616"/>
    <w:rsid w:val="008E7169"/>
    <w:rsid w:val="008E7D61"/>
    <w:rsid w:val="008F1B6D"/>
    <w:rsid w:val="00904DB9"/>
    <w:rsid w:val="009077C2"/>
    <w:rsid w:val="00910D1E"/>
    <w:rsid w:val="00911C68"/>
    <w:rsid w:val="0091358B"/>
    <w:rsid w:val="00915665"/>
    <w:rsid w:val="00920B70"/>
    <w:rsid w:val="00922E83"/>
    <w:rsid w:val="00924872"/>
    <w:rsid w:val="00925F17"/>
    <w:rsid w:val="00942870"/>
    <w:rsid w:val="00955757"/>
    <w:rsid w:val="00964418"/>
    <w:rsid w:val="00965C0E"/>
    <w:rsid w:val="00992122"/>
    <w:rsid w:val="00994FEC"/>
    <w:rsid w:val="0099513E"/>
    <w:rsid w:val="009A1FB6"/>
    <w:rsid w:val="009A5C72"/>
    <w:rsid w:val="009A5CEA"/>
    <w:rsid w:val="009A6B67"/>
    <w:rsid w:val="009B0A89"/>
    <w:rsid w:val="009B4713"/>
    <w:rsid w:val="009B5D9B"/>
    <w:rsid w:val="009C42BD"/>
    <w:rsid w:val="009C53EB"/>
    <w:rsid w:val="009C7B3D"/>
    <w:rsid w:val="009D0491"/>
    <w:rsid w:val="009D318F"/>
    <w:rsid w:val="009D32CC"/>
    <w:rsid w:val="009D5CA5"/>
    <w:rsid w:val="009F14F9"/>
    <w:rsid w:val="009F4997"/>
    <w:rsid w:val="009F7049"/>
    <w:rsid w:val="00A07016"/>
    <w:rsid w:val="00A07F5D"/>
    <w:rsid w:val="00A245E6"/>
    <w:rsid w:val="00A30BA2"/>
    <w:rsid w:val="00A30F88"/>
    <w:rsid w:val="00A356DE"/>
    <w:rsid w:val="00A36A5D"/>
    <w:rsid w:val="00A37935"/>
    <w:rsid w:val="00A42D55"/>
    <w:rsid w:val="00A53844"/>
    <w:rsid w:val="00A55BA0"/>
    <w:rsid w:val="00A56353"/>
    <w:rsid w:val="00A57D52"/>
    <w:rsid w:val="00A60FFC"/>
    <w:rsid w:val="00A650C0"/>
    <w:rsid w:val="00A72604"/>
    <w:rsid w:val="00A769C1"/>
    <w:rsid w:val="00A906CB"/>
    <w:rsid w:val="00A91046"/>
    <w:rsid w:val="00A9300F"/>
    <w:rsid w:val="00A95131"/>
    <w:rsid w:val="00A96BE4"/>
    <w:rsid w:val="00A96EC2"/>
    <w:rsid w:val="00A97133"/>
    <w:rsid w:val="00AA224B"/>
    <w:rsid w:val="00AA5621"/>
    <w:rsid w:val="00AB3299"/>
    <w:rsid w:val="00AB739B"/>
    <w:rsid w:val="00AC14B4"/>
    <w:rsid w:val="00AC6A8A"/>
    <w:rsid w:val="00AD2AE4"/>
    <w:rsid w:val="00AD6993"/>
    <w:rsid w:val="00AE28E5"/>
    <w:rsid w:val="00AE598A"/>
    <w:rsid w:val="00AF38A9"/>
    <w:rsid w:val="00B00CA5"/>
    <w:rsid w:val="00B01007"/>
    <w:rsid w:val="00B0268A"/>
    <w:rsid w:val="00B0384E"/>
    <w:rsid w:val="00B13726"/>
    <w:rsid w:val="00B14592"/>
    <w:rsid w:val="00B24EFE"/>
    <w:rsid w:val="00B30D0A"/>
    <w:rsid w:val="00B346C5"/>
    <w:rsid w:val="00B36000"/>
    <w:rsid w:val="00B41FC8"/>
    <w:rsid w:val="00B52471"/>
    <w:rsid w:val="00B52D5F"/>
    <w:rsid w:val="00B54AEA"/>
    <w:rsid w:val="00B667EA"/>
    <w:rsid w:val="00B706BE"/>
    <w:rsid w:val="00B70C61"/>
    <w:rsid w:val="00B742EC"/>
    <w:rsid w:val="00B81936"/>
    <w:rsid w:val="00B84B3D"/>
    <w:rsid w:val="00B877C6"/>
    <w:rsid w:val="00B94867"/>
    <w:rsid w:val="00B95356"/>
    <w:rsid w:val="00BA0058"/>
    <w:rsid w:val="00BA015B"/>
    <w:rsid w:val="00BA11B3"/>
    <w:rsid w:val="00BB1923"/>
    <w:rsid w:val="00BC359C"/>
    <w:rsid w:val="00BD2121"/>
    <w:rsid w:val="00BD56CA"/>
    <w:rsid w:val="00C025A5"/>
    <w:rsid w:val="00C03C0A"/>
    <w:rsid w:val="00C044EA"/>
    <w:rsid w:val="00C05C7C"/>
    <w:rsid w:val="00C06EAA"/>
    <w:rsid w:val="00C11C9E"/>
    <w:rsid w:val="00C15BD7"/>
    <w:rsid w:val="00C31121"/>
    <w:rsid w:val="00C32228"/>
    <w:rsid w:val="00C32A03"/>
    <w:rsid w:val="00C35F58"/>
    <w:rsid w:val="00C41CBC"/>
    <w:rsid w:val="00C429C1"/>
    <w:rsid w:val="00C53492"/>
    <w:rsid w:val="00C55F67"/>
    <w:rsid w:val="00C57D58"/>
    <w:rsid w:val="00C626A7"/>
    <w:rsid w:val="00C66755"/>
    <w:rsid w:val="00C725E7"/>
    <w:rsid w:val="00C8037F"/>
    <w:rsid w:val="00C84801"/>
    <w:rsid w:val="00C905F5"/>
    <w:rsid w:val="00C922CC"/>
    <w:rsid w:val="00C9577F"/>
    <w:rsid w:val="00C95EF0"/>
    <w:rsid w:val="00C96707"/>
    <w:rsid w:val="00CA2E30"/>
    <w:rsid w:val="00CB1223"/>
    <w:rsid w:val="00CB7F93"/>
    <w:rsid w:val="00CC15A2"/>
    <w:rsid w:val="00CD1312"/>
    <w:rsid w:val="00CE1F00"/>
    <w:rsid w:val="00CE2629"/>
    <w:rsid w:val="00CE3479"/>
    <w:rsid w:val="00CE6051"/>
    <w:rsid w:val="00CF15B7"/>
    <w:rsid w:val="00CF4AF6"/>
    <w:rsid w:val="00D01B36"/>
    <w:rsid w:val="00D03B00"/>
    <w:rsid w:val="00D0506A"/>
    <w:rsid w:val="00D05D05"/>
    <w:rsid w:val="00D13E01"/>
    <w:rsid w:val="00D1547E"/>
    <w:rsid w:val="00D17D78"/>
    <w:rsid w:val="00D21FC8"/>
    <w:rsid w:val="00D23938"/>
    <w:rsid w:val="00D23C46"/>
    <w:rsid w:val="00D26E80"/>
    <w:rsid w:val="00D32AB0"/>
    <w:rsid w:val="00D36A31"/>
    <w:rsid w:val="00D373E6"/>
    <w:rsid w:val="00D40048"/>
    <w:rsid w:val="00D447CA"/>
    <w:rsid w:val="00D45D00"/>
    <w:rsid w:val="00D50306"/>
    <w:rsid w:val="00D52D5D"/>
    <w:rsid w:val="00D57F18"/>
    <w:rsid w:val="00D60481"/>
    <w:rsid w:val="00D61637"/>
    <w:rsid w:val="00D63A0B"/>
    <w:rsid w:val="00D666DC"/>
    <w:rsid w:val="00D7110A"/>
    <w:rsid w:val="00D7181E"/>
    <w:rsid w:val="00D75423"/>
    <w:rsid w:val="00D76A1C"/>
    <w:rsid w:val="00D943D6"/>
    <w:rsid w:val="00D9643F"/>
    <w:rsid w:val="00DA4CC0"/>
    <w:rsid w:val="00DA5759"/>
    <w:rsid w:val="00DA5860"/>
    <w:rsid w:val="00DB1EDA"/>
    <w:rsid w:val="00DB3738"/>
    <w:rsid w:val="00DB387F"/>
    <w:rsid w:val="00DB38DD"/>
    <w:rsid w:val="00DD500C"/>
    <w:rsid w:val="00DE381B"/>
    <w:rsid w:val="00DE3B27"/>
    <w:rsid w:val="00DE7571"/>
    <w:rsid w:val="00DF2475"/>
    <w:rsid w:val="00DF673B"/>
    <w:rsid w:val="00E13054"/>
    <w:rsid w:val="00E1389E"/>
    <w:rsid w:val="00E16B28"/>
    <w:rsid w:val="00E341E4"/>
    <w:rsid w:val="00E34A28"/>
    <w:rsid w:val="00E34A2C"/>
    <w:rsid w:val="00E34DF0"/>
    <w:rsid w:val="00E43450"/>
    <w:rsid w:val="00E458AB"/>
    <w:rsid w:val="00E4758F"/>
    <w:rsid w:val="00E516B5"/>
    <w:rsid w:val="00E51BAC"/>
    <w:rsid w:val="00E52B61"/>
    <w:rsid w:val="00E624C3"/>
    <w:rsid w:val="00E6259A"/>
    <w:rsid w:val="00E63A9D"/>
    <w:rsid w:val="00E665D5"/>
    <w:rsid w:val="00E70164"/>
    <w:rsid w:val="00E71B06"/>
    <w:rsid w:val="00E730CB"/>
    <w:rsid w:val="00E74773"/>
    <w:rsid w:val="00E901E6"/>
    <w:rsid w:val="00E92131"/>
    <w:rsid w:val="00EA023B"/>
    <w:rsid w:val="00EA69AA"/>
    <w:rsid w:val="00EA6D24"/>
    <w:rsid w:val="00EB1AB8"/>
    <w:rsid w:val="00EB3A01"/>
    <w:rsid w:val="00EB7C08"/>
    <w:rsid w:val="00EC5C3E"/>
    <w:rsid w:val="00EC629A"/>
    <w:rsid w:val="00ED6117"/>
    <w:rsid w:val="00ED694E"/>
    <w:rsid w:val="00ED760C"/>
    <w:rsid w:val="00EF2C82"/>
    <w:rsid w:val="00EF417A"/>
    <w:rsid w:val="00EF7FEE"/>
    <w:rsid w:val="00F06A1F"/>
    <w:rsid w:val="00F141D5"/>
    <w:rsid w:val="00F161F8"/>
    <w:rsid w:val="00F23FB0"/>
    <w:rsid w:val="00F25C58"/>
    <w:rsid w:val="00F31461"/>
    <w:rsid w:val="00F329E6"/>
    <w:rsid w:val="00F50F19"/>
    <w:rsid w:val="00F51717"/>
    <w:rsid w:val="00F556E2"/>
    <w:rsid w:val="00F56D11"/>
    <w:rsid w:val="00F66074"/>
    <w:rsid w:val="00F83E36"/>
    <w:rsid w:val="00F94267"/>
    <w:rsid w:val="00FA3779"/>
    <w:rsid w:val="00FA3F07"/>
    <w:rsid w:val="00FA5990"/>
    <w:rsid w:val="00FA7A15"/>
    <w:rsid w:val="00FB0D0E"/>
    <w:rsid w:val="00FC46BC"/>
    <w:rsid w:val="00FC78E0"/>
    <w:rsid w:val="00FD59E8"/>
    <w:rsid w:val="00FD7258"/>
    <w:rsid w:val="00FD7497"/>
    <w:rsid w:val="00FE0E91"/>
    <w:rsid w:val="00FE2202"/>
    <w:rsid w:val="00FE46BA"/>
    <w:rsid w:val="00FE524A"/>
    <w:rsid w:val="00FF3D42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33BE9"/>
  <w15:docId w15:val="{5BBDC426-7538-4406-8E2D-D15F79B2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46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46E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46E"/>
    <w:rPr>
      <w:rFonts w:ascii="Lato" w:hAnsi="Lato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38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6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FD01-3A2A-4B2C-BCDF-6456FA6A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Teresa Kowalińska</cp:lastModifiedBy>
  <cp:revision>6</cp:revision>
  <cp:lastPrinted>2020-08-21T08:48:00Z</cp:lastPrinted>
  <dcterms:created xsi:type="dcterms:W3CDTF">2020-08-21T08:07:00Z</dcterms:created>
  <dcterms:modified xsi:type="dcterms:W3CDTF">2020-08-21T12:10:00Z</dcterms:modified>
</cp:coreProperties>
</file>