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jc w:val="righ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 xml:space="preserve"> Kraków, dnia 0</w:t>
      </w:r>
      <w:r w:rsidR="000E3C76">
        <w:rPr>
          <w:rFonts w:ascii="Times New Roman" w:hAnsi="Times New Roman" w:cs="Times New Roman"/>
        </w:rPr>
        <w:t>4</w:t>
      </w:r>
      <w:r w:rsidRPr="00DB6327">
        <w:rPr>
          <w:rFonts w:ascii="Times New Roman" w:hAnsi="Times New Roman" w:cs="Times New Roman"/>
        </w:rPr>
        <w:t>.03.2020 r.</w:t>
      </w:r>
    </w:p>
    <w:p w:rsidR="008E44D9" w:rsidRDefault="008E44D9" w:rsidP="0032130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1303" w:rsidRPr="00DB6327" w:rsidRDefault="00321303" w:rsidP="0032130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bCs/>
        </w:rPr>
        <w:t>ZAPYTANIE OFERTOWE</w:t>
      </w:r>
    </w:p>
    <w:p w:rsidR="00321303" w:rsidRPr="00DB6327" w:rsidRDefault="00321303" w:rsidP="00321303">
      <w:pPr>
        <w:pStyle w:val="Default"/>
        <w:jc w:val="center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bCs/>
        </w:rPr>
        <w:t>dotyczące zamówienia o wartości nieprzekraczającej 30</w:t>
      </w:r>
      <w:r w:rsidR="00DB6327">
        <w:rPr>
          <w:rFonts w:ascii="Times New Roman" w:hAnsi="Times New Roman" w:cs="Times New Roman"/>
          <w:b/>
          <w:bCs/>
        </w:rPr>
        <w:t xml:space="preserve"> </w:t>
      </w:r>
      <w:r w:rsidRPr="00DB6327">
        <w:rPr>
          <w:rFonts w:ascii="Times New Roman" w:hAnsi="Times New Roman" w:cs="Times New Roman"/>
          <w:b/>
          <w:bCs/>
        </w:rPr>
        <w:t>000 euro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Gmina Miejska Kraków -</w:t>
      </w:r>
      <w:r w:rsidR="00CF38D8">
        <w:rPr>
          <w:rFonts w:ascii="Times New Roman" w:hAnsi="Times New Roman" w:cs="Times New Roman"/>
        </w:rPr>
        <w:t xml:space="preserve"> </w:t>
      </w:r>
      <w:r w:rsidRPr="00DB6327">
        <w:rPr>
          <w:rFonts w:ascii="Times New Roman" w:hAnsi="Times New Roman" w:cs="Times New Roman"/>
        </w:rPr>
        <w:t xml:space="preserve">Zarząd Dróg Miasta Krakowa zaprasza do przedstawienia oferty na poniżej opisany przedmiot zamówienia: 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kern w:val="2"/>
        </w:rPr>
        <w:t>„</w:t>
      </w:r>
      <w:r w:rsidRPr="00DB6327">
        <w:rPr>
          <w:rFonts w:ascii="Times New Roman" w:hAnsi="Times New Roman" w:cs="Times New Roman"/>
          <w:b/>
          <w:bCs/>
        </w:rPr>
        <w:t xml:space="preserve">Badanie </w:t>
      </w:r>
      <w:bookmarkStart w:id="0" w:name="_Hlk34220154"/>
      <w:r w:rsidRPr="00DB6327">
        <w:rPr>
          <w:rFonts w:ascii="Times New Roman" w:hAnsi="Times New Roman" w:cs="Times New Roman"/>
          <w:b/>
          <w:bCs/>
        </w:rPr>
        <w:t xml:space="preserve">właściwości absorpcyjnych próbek materiałowych pod kątem zdolności absorpcji tlenków azotu w warunkach laboratoryjnych i terenowych wraz z analizą dla próbek cementu pokrytego warstwą </w:t>
      </w:r>
      <w:proofErr w:type="spellStart"/>
      <w:r w:rsidRPr="00DB6327">
        <w:rPr>
          <w:rFonts w:ascii="Times New Roman" w:hAnsi="Times New Roman" w:cs="Times New Roman"/>
          <w:b/>
          <w:bCs/>
        </w:rPr>
        <w:t>fotokatali</w:t>
      </w:r>
      <w:r w:rsidR="00B579B0">
        <w:rPr>
          <w:rFonts w:ascii="Times New Roman" w:hAnsi="Times New Roman" w:cs="Times New Roman"/>
          <w:b/>
          <w:bCs/>
        </w:rPr>
        <w:t>ty</w:t>
      </w:r>
      <w:r w:rsidRPr="00DB6327">
        <w:rPr>
          <w:rFonts w:ascii="Times New Roman" w:hAnsi="Times New Roman" w:cs="Times New Roman"/>
          <w:b/>
          <w:bCs/>
        </w:rPr>
        <w:t>czną</w:t>
      </w:r>
      <w:bookmarkEnd w:id="0"/>
      <w:proofErr w:type="spellEnd"/>
      <w:r w:rsidRPr="00DB6327">
        <w:rPr>
          <w:rFonts w:ascii="Times New Roman" w:hAnsi="Times New Roman" w:cs="Times New Roman"/>
          <w:b/>
          <w:bCs/>
        </w:rPr>
        <w:t xml:space="preserve"> pochodzących z materiału przeznaczonego do remontu chodnika przy ul. Fieldorfa-</w:t>
      </w:r>
      <w:proofErr w:type="spellStart"/>
      <w:r w:rsidRPr="00DB6327">
        <w:rPr>
          <w:rFonts w:ascii="Times New Roman" w:hAnsi="Times New Roman" w:cs="Times New Roman"/>
          <w:b/>
          <w:bCs/>
        </w:rPr>
        <w:t>Nila</w:t>
      </w:r>
      <w:proofErr w:type="spellEnd"/>
      <w:r w:rsidRPr="00DB6327">
        <w:rPr>
          <w:rFonts w:ascii="Times New Roman" w:hAnsi="Times New Roman" w:cs="Times New Roman"/>
          <w:b/>
          <w:bCs/>
        </w:rPr>
        <w:t xml:space="preserve"> w Krakowie</w:t>
      </w:r>
      <w:r w:rsidRPr="00DB6327">
        <w:rPr>
          <w:rFonts w:ascii="Times New Roman" w:hAnsi="Times New Roman" w:cs="Times New Roman"/>
          <w:b/>
          <w:kern w:val="2"/>
        </w:rPr>
        <w:t>”</w:t>
      </w:r>
      <w:r w:rsidRPr="00DB6327">
        <w:rPr>
          <w:rFonts w:ascii="Times New Roman" w:hAnsi="Times New Roman" w:cs="Times New Roman"/>
        </w:rPr>
        <w:t xml:space="preserve"> 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Postępowanie o udzielenie zamówienia prowadzone jest w trybie Zapytania ofertowego na podstawie przepisów wewnętrznych określonych w Regulaminie udzielania zamówień publicznych w Zarządzie Dróg Miasta Krakowa.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CPV:</w:t>
      </w:r>
      <w:r w:rsidR="00C52A0B" w:rsidRPr="00DB6327">
        <w:rPr>
          <w:rFonts w:ascii="Times New Roman" w:hAnsi="Times New Roman" w:cs="Times New Roman"/>
        </w:rPr>
        <w:t xml:space="preserve"> 71900000-7 </w:t>
      </w:r>
      <w:r w:rsidRPr="00DB6327">
        <w:rPr>
          <w:rFonts w:ascii="Times New Roman" w:hAnsi="Times New Roman" w:cs="Times New Roman"/>
        </w:rPr>
        <w:t xml:space="preserve">- </w:t>
      </w:r>
      <w:r w:rsidR="00C52A0B" w:rsidRPr="00DB6327">
        <w:rPr>
          <w:rFonts w:ascii="Times New Roman" w:hAnsi="Times New Roman" w:cs="Times New Roman"/>
        </w:rPr>
        <w:t>Usługi laboratoryjne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  <w:b/>
          <w:bCs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1. Wymagania ogólne</w:t>
      </w:r>
    </w:p>
    <w:p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 xml:space="preserve">Zakres rzeczowy - załącznik nr </w:t>
      </w:r>
      <w:r w:rsidR="00CF38D8">
        <w:rPr>
          <w:rFonts w:ascii="Times New Roman" w:hAnsi="Times New Roman" w:cs="Times New Roman"/>
        </w:rPr>
        <w:t>2</w:t>
      </w:r>
    </w:p>
    <w:p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:rsidR="00321303" w:rsidRDefault="00321303" w:rsidP="00321303">
      <w:pPr>
        <w:pStyle w:val="Default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bCs/>
        </w:rPr>
        <w:t>2. Termin realizacji zamówienia: 30.06.2020</w:t>
      </w:r>
    </w:p>
    <w:p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3. Warunki płatności</w:t>
      </w:r>
      <w:r w:rsidRPr="00DB6327">
        <w:rPr>
          <w:rFonts w:ascii="Times New Roman" w:hAnsi="Times New Roman" w:cs="Times New Roman"/>
        </w:rPr>
        <w:t>: Płatność w terminie do 30 dni od dnia otrzymania prawidłowo wystawionej i kompletnej faktury VAT, wystawionej na podstawie protokołu odbioru.</w:t>
      </w:r>
    </w:p>
    <w:p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 xml:space="preserve">4. Inne istotne warunki zmówienia: </w:t>
      </w:r>
    </w:p>
    <w:p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Nie dotyczy.</w:t>
      </w:r>
    </w:p>
    <w:p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5. Kryterium oceny</w:t>
      </w:r>
      <w:r w:rsidR="00DB6327" w:rsidRPr="00DB6327">
        <w:rPr>
          <w:rFonts w:ascii="Times New Roman" w:hAnsi="Times New Roman" w:cs="Times New Roman"/>
          <w:b/>
          <w:bCs/>
        </w:rPr>
        <w:t>: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a) 50% cena,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b) 50% doświadczenie w wykonywaniu </w:t>
      </w:r>
      <w:r w:rsidR="00B579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badań i 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 o podobnym charakterze</w:t>
      </w:r>
      <w:r w:rsidR="000861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*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przy czym: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50 pkt za wykonanie 5 i więcej </w:t>
      </w:r>
      <w:r w:rsidR="00B579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badań i 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 o podobnym charakterze,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25 pkt za wykonanie </w:t>
      </w:r>
      <w:r w:rsidR="00FF11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4 </w:t>
      </w:r>
      <w:r w:rsidR="00B579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badań i 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 o podobnym charakterze,</w:t>
      </w:r>
    </w:p>
    <w:p w:rsid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0 pkt za </w:t>
      </w:r>
      <w:r w:rsidR="00FF1181"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FF11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</w:t>
      </w:r>
      <w:r w:rsidR="00FF1181"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FF11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  <w:r w:rsidR="00FF1181"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11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badań i </w:t>
      </w:r>
      <w:r w:rsidR="00FF1181"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 o podobnym charakterze</w:t>
      </w: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0861B0" w:rsidRDefault="000861B0" w:rsidP="000861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61B0" w:rsidRPr="000861B0" w:rsidRDefault="000861B0" w:rsidP="000861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61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61B0">
        <w:rPr>
          <w:rFonts w:ascii="Times New Roman" w:eastAsia="Calibri" w:hAnsi="Times New Roman" w:cs="Times New Roman"/>
          <w:color w:val="000000"/>
          <w:lang w:eastAsia="pl-PL"/>
        </w:rPr>
        <w:t>wykonanie badań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61B0">
        <w:rPr>
          <w:rFonts w:ascii="Times New Roman" w:hAnsi="Times New Roman" w:cs="Times New Roman"/>
        </w:rPr>
        <w:t xml:space="preserve">właściwości absorpcyjnych próbek materiałowych pod kątem zdolności absorpcji tlenków azotu dla próbek cementu pokrytego warstwą </w:t>
      </w:r>
      <w:proofErr w:type="spellStart"/>
      <w:r w:rsidRPr="000861B0">
        <w:rPr>
          <w:rFonts w:ascii="Times New Roman" w:hAnsi="Times New Roman" w:cs="Times New Roman"/>
        </w:rPr>
        <w:t>fotokatalityczną</w:t>
      </w:r>
      <w:proofErr w:type="spellEnd"/>
      <w:r w:rsidRPr="000861B0">
        <w:rPr>
          <w:rFonts w:ascii="Times New Roman" w:hAnsi="Times New Roman" w:cs="Times New Roman"/>
        </w:rPr>
        <w:t xml:space="preserve"> w warunkach laboratoryjnych wraz z analizą </w:t>
      </w:r>
      <w:r>
        <w:rPr>
          <w:rFonts w:ascii="Times New Roman" w:hAnsi="Times New Roman" w:cs="Times New Roman"/>
        </w:rPr>
        <w:t>lub</w:t>
      </w:r>
      <w:r w:rsidRPr="00086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warunkach </w:t>
      </w:r>
      <w:r w:rsidRPr="000861B0">
        <w:rPr>
          <w:rFonts w:ascii="Times New Roman" w:hAnsi="Times New Roman" w:cs="Times New Roman"/>
        </w:rPr>
        <w:t xml:space="preserve">terenowych wraz z analizą </w:t>
      </w:r>
    </w:p>
    <w:p w:rsidR="00B579B0" w:rsidRDefault="00B579B0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61B0" w:rsidRDefault="000861B0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Wzór na obliczenie najkorzystniejszej oferty: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Cena minimalna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 = ------------------------------------ x 50 pkt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Cena badanej oferty </w:t>
      </w:r>
    </w:p>
    <w:p w:rsidR="000861B0" w:rsidRDefault="000861B0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N = C +D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gdzie: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 – łączna ilość punktów badanej oferty </w:t>
      </w:r>
    </w:p>
    <w:p w:rsidR="00DB6327" w:rsidRPr="00DB6327" w:rsidRDefault="00DB6327" w:rsidP="00DB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B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 – ilość punktów badanej oferty w kryterium cena brutto </w:t>
      </w:r>
    </w:p>
    <w:p w:rsidR="00DB6327" w:rsidRPr="00DB6327" w:rsidRDefault="00DB6327" w:rsidP="00DB63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327">
        <w:rPr>
          <w:rFonts w:ascii="Times New Roman" w:eastAsia="Calibri" w:hAnsi="Times New Roman" w:cs="Times New Roman"/>
          <w:sz w:val="24"/>
          <w:szCs w:val="24"/>
        </w:rPr>
        <w:t xml:space="preserve">D – ilość punktów badanej oferty w kryterium doświadczenie w wykonywaniu </w:t>
      </w:r>
      <w:r w:rsidR="00B579B0">
        <w:rPr>
          <w:rFonts w:ascii="Times New Roman" w:eastAsia="Calibri" w:hAnsi="Times New Roman" w:cs="Times New Roman"/>
          <w:sz w:val="24"/>
          <w:szCs w:val="24"/>
        </w:rPr>
        <w:t xml:space="preserve">badań i </w:t>
      </w:r>
      <w:r w:rsidRPr="00DB6327">
        <w:rPr>
          <w:rFonts w:ascii="Times New Roman" w:eastAsia="Calibri" w:hAnsi="Times New Roman" w:cs="Times New Roman"/>
          <w:sz w:val="24"/>
          <w:szCs w:val="24"/>
        </w:rPr>
        <w:t>analiz o podobnym charakterze</w:t>
      </w:r>
    </w:p>
    <w:p w:rsidR="00DB6327" w:rsidRPr="00DB6327" w:rsidRDefault="00DB6327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 xml:space="preserve">6. Sposób przygotowania oferty: 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a) ofertę należy sporządzić w języku polskim.</w:t>
      </w:r>
    </w:p>
    <w:p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b) oferta winna być podpisana przez osobę upoważnioną.</w:t>
      </w:r>
    </w:p>
    <w:p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7.</w:t>
      </w:r>
      <w:r w:rsidR="00DB6327">
        <w:rPr>
          <w:rFonts w:ascii="Times New Roman" w:hAnsi="Times New Roman" w:cs="Times New Roman"/>
          <w:b/>
          <w:bCs/>
        </w:rPr>
        <w:t xml:space="preserve"> </w:t>
      </w:r>
      <w:r w:rsidRPr="00DB6327">
        <w:rPr>
          <w:rFonts w:ascii="Times New Roman" w:hAnsi="Times New Roman" w:cs="Times New Roman"/>
        </w:rPr>
        <w:t xml:space="preserve">Ofertę należy złożyć w terminie do dnia </w:t>
      </w:r>
      <w:r w:rsidRPr="00DB6327">
        <w:rPr>
          <w:rFonts w:ascii="Times New Roman" w:hAnsi="Times New Roman" w:cs="Times New Roman"/>
          <w:b/>
          <w:bCs/>
        </w:rPr>
        <w:t>1</w:t>
      </w:r>
      <w:r w:rsidR="000E3C76">
        <w:rPr>
          <w:rFonts w:ascii="Times New Roman" w:hAnsi="Times New Roman" w:cs="Times New Roman"/>
          <w:b/>
          <w:bCs/>
        </w:rPr>
        <w:t>1</w:t>
      </w:r>
      <w:r w:rsidRPr="00DB6327">
        <w:rPr>
          <w:rFonts w:ascii="Times New Roman" w:hAnsi="Times New Roman" w:cs="Times New Roman"/>
          <w:b/>
          <w:bCs/>
        </w:rPr>
        <w:t>.03.2020 r.</w:t>
      </w:r>
      <w:r w:rsidR="002452D7" w:rsidRPr="00DB6327">
        <w:rPr>
          <w:rFonts w:ascii="Times New Roman" w:hAnsi="Times New Roman" w:cs="Times New Roman"/>
          <w:b/>
          <w:bCs/>
        </w:rPr>
        <w:t xml:space="preserve"> </w:t>
      </w:r>
      <w:r w:rsidRPr="00DB6327">
        <w:rPr>
          <w:rFonts w:ascii="Times New Roman" w:hAnsi="Times New Roman" w:cs="Times New Roman"/>
          <w:b/>
          <w:bCs/>
        </w:rPr>
        <w:t xml:space="preserve">godzina 15.30 </w:t>
      </w:r>
      <w:r w:rsidRPr="00DB6327">
        <w:rPr>
          <w:rFonts w:ascii="Times New Roman" w:hAnsi="Times New Roman" w:cs="Times New Roman"/>
        </w:rPr>
        <w:t xml:space="preserve">w wersji elektronicznej na e-mail: </w:t>
      </w:r>
      <w:hyperlink r:id="rId5" w:history="1">
        <w:r w:rsidRPr="00DB6327">
          <w:rPr>
            <w:rStyle w:val="Hipercze"/>
            <w:rFonts w:ascii="Times New Roman" w:hAnsi="Times New Roman" w:cs="Times New Roman"/>
          </w:rPr>
          <w:t>sekretariat@zdmk.krakow.pl</w:t>
        </w:r>
      </w:hyperlink>
      <w:r w:rsidRPr="00DB6327">
        <w:rPr>
          <w:rFonts w:ascii="Times New Roman" w:hAnsi="Times New Roman" w:cs="Times New Roman"/>
        </w:rPr>
        <w:t xml:space="preserve"> lub w formie papierowej, przesłanej na adres Zamawiającego z dopiskiem </w:t>
      </w:r>
      <w:r w:rsidRPr="00DB6327">
        <w:rPr>
          <w:rFonts w:ascii="Times New Roman" w:hAnsi="Times New Roman" w:cs="Times New Roman"/>
          <w:b/>
          <w:kern w:val="2"/>
        </w:rPr>
        <w:t>„</w:t>
      </w:r>
      <w:r w:rsidRPr="00DB6327">
        <w:rPr>
          <w:rFonts w:ascii="Times New Roman" w:hAnsi="Times New Roman" w:cs="Times New Roman"/>
          <w:b/>
          <w:bCs/>
        </w:rPr>
        <w:t xml:space="preserve">Badanie właściwości absorpcyjnych próbek materiałowych pod kątem zdolności absorpcji tlenków azotu w warunkach laboratoryjnych i terenowych wraz z analizą dla próbek cementu pokrytego warstwą </w:t>
      </w:r>
      <w:proofErr w:type="spellStart"/>
      <w:r w:rsidRPr="00DB6327">
        <w:rPr>
          <w:rFonts w:ascii="Times New Roman" w:hAnsi="Times New Roman" w:cs="Times New Roman"/>
          <w:b/>
          <w:bCs/>
        </w:rPr>
        <w:t>fotokataliczną</w:t>
      </w:r>
      <w:proofErr w:type="spellEnd"/>
      <w:r w:rsidRPr="00DB6327">
        <w:rPr>
          <w:rFonts w:ascii="Times New Roman" w:hAnsi="Times New Roman" w:cs="Times New Roman"/>
          <w:b/>
          <w:bCs/>
        </w:rPr>
        <w:t xml:space="preserve"> pochodzących z materiału przeznaczonego do remontu chodnika przy ul. Fieldorfa-</w:t>
      </w:r>
      <w:proofErr w:type="spellStart"/>
      <w:r w:rsidRPr="00DB6327">
        <w:rPr>
          <w:rFonts w:ascii="Times New Roman" w:hAnsi="Times New Roman" w:cs="Times New Roman"/>
          <w:b/>
          <w:bCs/>
        </w:rPr>
        <w:t>Nila</w:t>
      </w:r>
      <w:proofErr w:type="spellEnd"/>
      <w:r w:rsidRPr="00DB6327">
        <w:rPr>
          <w:rFonts w:ascii="Times New Roman" w:hAnsi="Times New Roman" w:cs="Times New Roman"/>
          <w:b/>
          <w:bCs/>
        </w:rPr>
        <w:t xml:space="preserve"> w Krakowie</w:t>
      </w:r>
      <w:r w:rsidRPr="00DB6327">
        <w:rPr>
          <w:rFonts w:ascii="Times New Roman" w:hAnsi="Times New Roman" w:cs="Times New Roman"/>
          <w:b/>
          <w:kern w:val="2"/>
        </w:rPr>
        <w:t>”</w:t>
      </w:r>
      <w:r w:rsidRPr="00DB6327">
        <w:rPr>
          <w:rFonts w:ascii="Times New Roman" w:hAnsi="Times New Roman" w:cs="Times New Roman"/>
        </w:rPr>
        <w:t xml:space="preserve"> 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8. Osoba do kontakt</w:t>
      </w:r>
      <w:r w:rsidR="002452D7" w:rsidRPr="00DB6327">
        <w:rPr>
          <w:rFonts w:ascii="Times New Roman" w:hAnsi="Times New Roman" w:cs="Times New Roman"/>
          <w:b/>
          <w:bCs/>
        </w:rPr>
        <w:t>u</w:t>
      </w:r>
      <w:r w:rsidRPr="00DB6327">
        <w:rPr>
          <w:rFonts w:ascii="Times New Roman" w:hAnsi="Times New Roman" w:cs="Times New Roman"/>
          <w:b/>
          <w:bCs/>
        </w:rPr>
        <w:t>:</w:t>
      </w:r>
    </w:p>
    <w:p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 xml:space="preserve">Tomasz Woźniak, Sekcja Badań Drogowych, tel. (12) 616 7286, e-mail </w:t>
      </w:r>
      <w:hyperlink r:id="rId6" w:history="1">
        <w:r w:rsidR="00EE26A4" w:rsidRPr="008842E7">
          <w:rPr>
            <w:rStyle w:val="Hipercze"/>
            <w:rFonts w:ascii="Times New Roman" w:hAnsi="Times New Roman" w:cs="Times New Roman"/>
          </w:rPr>
          <w:t>twozniak@zdmk.krakow.pl</w:t>
        </w:r>
      </w:hyperlink>
      <w:r w:rsidRPr="00DB6327">
        <w:rPr>
          <w:rFonts w:ascii="Times New Roman" w:hAnsi="Times New Roman" w:cs="Times New Roman"/>
        </w:rPr>
        <w:t xml:space="preserve"> </w:t>
      </w:r>
    </w:p>
    <w:p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 xml:space="preserve">9. Załączniki: 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1) wzór umowy</w:t>
      </w:r>
    </w:p>
    <w:p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2) zakres rzeczowy</w:t>
      </w:r>
    </w:p>
    <w:p w:rsidR="00221766" w:rsidRPr="00DB6327" w:rsidRDefault="00221766" w:rsidP="00321303">
      <w:pPr>
        <w:rPr>
          <w:rFonts w:ascii="Times New Roman" w:hAnsi="Times New Roman" w:cs="Times New Roman"/>
          <w:sz w:val="24"/>
          <w:szCs w:val="24"/>
        </w:rPr>
      </w:pPr>
    </w:p>
    <w:sectPr w:rsidR="00221766" w:rsidRPr="00DB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F7725"/>
    <w:multiLevelType w:val="hybridMultilevel"/>
    <w:tmpl w:val="82AECBEC"/>
    <w:lvl w:ilvl="0" w:tplc="A09271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1ECE"/>
    <w:multiLevelType w:val="hybridMultilevel"/>
    <w:tmpl w:val="5C64E138"/>
    <w:lvl w:ilvl="0" w:tplc="3DAE87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03"/>
    <w:rsid w:val="000861B0"/>
    <w:rsid w:val="000E3C76"/>
    <w:rsid w:val="001C79C2"/>
    <w:rsid w:val="00221766"/>
    <w:rsid w:val="002452D7"/>
    <w:rsid w:val="00321303"/>
    <w:rsid w:val="008E44D9"/>
    <w:rsid w:val="00B579B0"/>
    <w:rsid w:val="00C52A0B"/>
    <w:rsid w:val="00CF38D8"/>
    <w:rsid w:val="00DB6327"/>
    <w:rsid w:val="00EE26A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05C"/>
  <w15:chartTrackingRefBased/>
  <w15:docId w15:val="{B37C2D84-4CEE-45EF-957B-B86D06C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30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3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3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oznia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Woźniak</dc:creator>
  <cp:keywords/>
  <dc:description/>
  <cp:lastModifiedBy>Tomasz Woźniak</cp:lastModifiedBy>
  <cp:revision>14</cp:revision>
  <cp:lastPrinted>2020-03-04T12:21:00Z</cp:lastPrinted>
  <dcterms:created xsi:type="dcterms:W3CDTF">2020-03-03T09:09:00Z</dcterms:created>
  <dcterms:modified xsi:type="dcterms:W3CDTF">2020-03-04T12:48:00Z</dcterms:modified>
</cp:coreProperties>
</file>